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A41C7" w14:textId="2AD72216" w:rsidR="003F17EA" w:rsidRPr="00764E5D" w:rsidRDefault="00952265" w:rsidP="00307CF5">
      <w:pPr>
        <w:widowControl w:val="0"/>
        <w:autoSpaceDE w:val="0"/>
        <w:autoSpaceDN w:val="0"/>
        <w:spacing w:before="91" w:line="240" w:lineRule="auto"/>
        <w:ind w:left="2880" w:right="2880"/>
        <w:jc w:val="center"/>
        <w:rPr>
          <w:rFonts w:asciiTheme="majorHAnsi" w:eastAsia="Calibri" w:hAnsiTheme="majorHAnsi" w:cs="Calibri"/>
          <w:b/>
          <w:color w:val="auto"/>
          <w:w w:val="105"/>
          <w:sz w:val="28"/>
          <w:szCs w:val="24"/>
          <w:u w:val="single"/>
        </w:rPr>
      </w:pPr>
      <w:bookmarkStart w:id="0" w:name="_GoBack"/>
      <w:bookmarkEnd w:id="0"/>
      <w:r>
        <w:rPr>
          <w:rFonts w:asciiTheme="majorHAnsi" w:eastAsia="Calibri" w:hAnsiTheme="majorHAnsi" w:cs="Calibri"/>
          <w:b/>
          <w:color w:val="auto"/>
          <w:w w:val="105"/>
          <w:sz w:val="28"/>
          <w:szCs w:val="24"/>
          <w:u w:val="single"/>
        </w:rPr>
        <w:t xml:space="preserve"> </w:t>
      </w:r>
      <w:r w:rsidR="007C09D4" w:rsidRPr="00307CF5">
        <w:rPr>
          <w:rFonts w:asciiTheme="majorHAnsi" w:eastAsia="Calibri" w:hAnsiTheme="majorHAnsi" w:cs="Calibri"/>
          <w:b/>
          <w:color w:val="auto"/>
          <w:w w:val="105"/>
          <w:sz w:val="28"/>
          <w:szCs w:val="24"/>
          <w:u w:val="single"/>
        </w:rPr>
        <w:t>Expert Pack: All Eyes on the Moon</w:t>
      </w:r>
    </w:p>
    <w:p w14:paraId="45EA5379" w14:textId="4E88F1F8" w:rsidR="003F17EA" w:rsidRPr="007B2746" w:rsidRDefault="00307CF5" w:rsidP="00307CF5">
      <w:pPr>
        <w:pStyle w:val="Normal1"/>
        <w:jc w:val="center"/>
        <w:rPr>
          <w:rFonts w:asciiTheme="majorHAnsi" w:hAnsiTheme="majorHAnsi"/>
          <w:sz w:val="24"/>
          <w:szCs w:val="24"/>
        </w:rPr>
      </w:pPr>
      <w:r>
        <w:rPr>
          <w:rFonts w:asciiTheme="majorHAnsi" w:hAnsiTheme="majorHAnsi"/>
          <w:sz w:val="24"/>
          <w:szCs w:val="24"/>
        </w:rPr>
        <w:t xml:space="preserve"> </w:t>
      </w:r>
      <w:r w:rsidR="00B8427B">
        <w:rPr>
          <w:rFonts w:asciiTheme="majorHAnsi" w:hAnsiTheme="majorHAnsi"/>
          <w:sz w:val="24"/>
          <w:szCs w:val="24"/>
        </w:rPr>
        <w:t>Lexile Range: 450-600</w:t>
      </w:r>
    </w:p>
    <w:p w14:paraId="4A6172EF" w14:textId="6F05A4D8" w:rsidR="00BB35BF" w:rsidRPr="007B2746" w:rsidRDefault="00BB35BF" w:rsidP="00914419">
      <w:pPr>
        <w:pStyle w:val="Normal1"/>
        <w:jc w:val="center"/>
        <w:rPr>
          <w:rFonts w:asciiTheme="majorHAnsi" w:hAnsiTheme="majorHAnsi"/>
          <w:sz w:val="24"/>
          <w:szCs w:val="24"/>
        </w:rPr>
      </w:pPr>
    </w:p>
    <w:tbl>
      <w:tblPr>
        <w:tblW w:w="10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0"/>
      </w:tblGrid>
      <w:tr w:rsidR="003F17EA" w:rsidRPr="007B2746" w14:paraId="40FD69E9" w14:textId="77777777" w:rsidTr="0006392A">
        <w:trPr>
          <w:jc w:val="center"/>
        </w:trPr>
        <w:tc>
          <w:tcPr>
            <w:tcW w:w="10900" w:type="dxa"/>
            <w:tcMar>
              <w:top w:w="100" w:type="dxa"/>
              <w:left w:w="100" w:type="dxa"/>
              <w:bottom w:w="100" w:type="dxa"/>
              <w:right w:w="100" w:type="dxa"/>
            </w:tcMar>
          </w:tcPr>
          <w:p w14:paraId="5F19277B" w14:textId="3850F9F7" w:rsidR="003F17EA" w:rsidRPr="007B2746" w:rsidRDefault="003F17EA" w:rsidP="00BD318F">
            <w:pPr>
              <w:pStyle w:val="Normal1"/>
              <w:spacing w:line="240" w:lineRule="auto"/>
              <w:jc w:val="center"/>
              <w:rPr>
                <w:rFonts w:asciiTheme="majorHAnsi" w:hAnsiTheme="majorHAnsi"/>
                <w:sz w:val="24"/>
                <w:szCs w:val="24"/>
              </w:rPr>
            </w:pPr>
            <w:r w:rsidRPr="007B2746">
              <w:rPr>
                <w:rFonts w:asciiTheme="majorHAnsi" w:hAnsiTheme="majorHAnsi"/>
                <w:b/>
                <w:sz w:val="24"/>
                <w:szCs w:val="24"/>
              </w:rPr>
              <w:t xml:space="preserve">Topic/Subject:  </w:t>
            </w:r>
            <w:r w:rsidR="007C09D4" w:rsidRPr="007B2746">
              <w:rPr>
                <w:rFonts w:asciiTheme="majorHAnsi" w:hAnsiTheme="majorHAnsi"/>
                <w:sz w:val="24"/>
                <w:szCs w:val="24"/>
              </w:rPr>
              <w:t>The Moon</w:t>
            </w:r>
            <w:r w:rsidR="00BB35BF" w:rsidRPr="007B2746">
              <w:rPr>
                <w:rFonts w:asciiTheme="majorHAnsi" w:hAnsiTheme="majorHAnsi"/>
                <w:sz w:val="24"/>
                <w:szCs w:val="24"/>
              </w:rPr>
              <w:t xml:space="preserve"> </w:t>
            </w:r>
          </w:p>
          <w:p w14:paraId="630C753F" w14:textId="74477FB9" w:rsidR="003F17EA" w:rsidRPr="007B2746" w:rsidRDefault="007C09D4" w:rsidP="00BD318F">
            <w:pPr>
              <w:pStyle w:val="Normal1"/>
              <w:spacing w:line="240" w:lineRule="auto"/>
              <w:rPr>
                <w:rFonts w:asciiTheme="majorHAnsi" w:hAnsiTheme="majorHAnsi"/>
                <w:sz w:val="24"/>
                <w:szCs w:val="24"/>
              </w:rPr>
            </w:pPr>
            <w:r w:rsidRPr="007B2746">
              <w:rPr>
                <w:rFonts w:asciiTheme="majorHAnsi" w:hAnsiTheme="majorHAnsi"/>
                <w:b/>
                <w:sz w:val="24"/>
                <w:szCs w:val="24"/>
                <w:u w:val="single"/>
              </w:rPr>
              <w:t>Essential Question</w:t>
            </w:r>
            <w:r w:rsidR="003F17EA" w:rsidRPr="007B2746">
              <w:rPr>
                <w:rFonts w:asciiTheme="majorHAnsi" w:hAnsiTheme="majorHAnsi"/>
                <w:b/>
                <w:sz w:val="24"/>
                <w:szCs w:val="24"/>
                <w:u w:val="single"/>
              </w:rPr>
              <w:t>:</w:t>
            </w:r>
          </w:p>
          <w:p w14:paraId="5C2CE296" w14:textId="5921CE4D" w:rsidR="003F17EA" w:rsidRPr="00307CF5" w:rsidRDefault="003F17EA" w:rsidP="00745BB2">
            <w:pPr>
              <w:pStyle w:val="Normal1"/>
              <w:numPr>
                <w:ilvl w:val="0"/>
                <w:numId w:val="2"/>
              </w:numPr>
              <w:spacing w:line="240" w:lineRule="auto"/>
              <w:ind w:hanging="359"/>
              <w:contextualSpacing/>
              <w:rPr>
                <w:rFonts w:asciiTheme="majorHAnsi" w:hAnsiTheme="majorHAnsi"/>
                <w:b/>
                <w:sz w:val="24"/>
                <w:szCs w:val="24"/>
              </w:rPr>
            </w:pPr>
            <w:r w:rsidRPr="00307CF5">
              <w:rPr>
                <w:rFonts w:asciiTheme="majorHAnsi" w:hAnsiTheme="majorHAnsi"/>
                <w:b/>
                <w:sz w:val="24"/>
                <w:szCs w:val="24"/>
              </w:rPr>
              <w:t xml:space="preserve">What do we know about </w:t>
            </w:r>
            <w:r w:rsidR="00745BB2" w:rsidRPr="00307CF5">
              <w:rPr>
                <w:rFonts w:asciiTheme="majorHAnsi" w:hAnsiTheme="majorHAnsi"/>
                <w:b/>
                <w:sz w:val="24"/>
                <w:szCs w:val="24"/>
              </w:rPr>
              <w:t>the</w:t>
            </w:r>
            <w:r w:rsidRPr="00307CF5">
              <w:rPr>
                <w:rFonts w:asciiTheme="majorHAnsi" w:hAnsiTheme="majorHAnsi"/>
                <w:b/>
                <w:sz w:val="24"/>
                <w:szCs w:val="24"/>
              </w:rPr>
              <w:t xml:space="preserve"> </w:t>
            </w:r>
            <w:r w:rsidR="000011B0" w:rsidRPr="00307CF5">
              <w:rPr>
                <w:rFonts w:asciiTheme="majorHAnsi" w:hAnsiTheme="majorHAnsi"/>
                <w:b/>
                <w:sz w:val="24"/>
                <w:szCs w:val="24"/>
              </w:rPr>
              <w:t>moon</w:t>
            </w:r>
            <w:r w:rsidRPr="00307CF5">
              <w:rPr>
                <w:rFonts w:asciiTheme="majorHAnsi" w:hAnsiTheme="majorHAnsi"/>
                <w:b/>
                <w:sz w:val="24"/>
                <w:szCs w:val="24"/>
              </w:rPr>
              <w:t>?</w:t>
            </w:r>
          </w:p>
        </w:tc>
      </w:tr>
      <w:tr w:rsidR="003F17EA" w:rsidRPr="007B2746" w14:paraId="7883C428" w14:textId="77777777" w:rsidTr="0006392A">
        <w:trPr>
          <w:jc w:val="center"/>
        </w:trPr>
        <w:tc>
          <w:tcPr>
            <w:tcW w:w="10900" w:type="dxa"/>
            <w:tcMar>
              <w:top w:w="100" w:type="dxa"/>
              <w:left w:w="100" w:type="dxa"/>
              <w:bottom w:w="100" w:type="dxa"/>
              <w:right w:w="100" w:type="dxa"/>
            </w:tcMar>
          </w:tcPr>
          <w:p w14:paraId="54D4EC2E" w14:textId="77777777" w:rsidR="003F17EA" w:rsidRPr="007B2746" w:rsidRDefault="003F17EA" w:rsidP="00BD318F">
            <w:pPr>
              <w:pStyle w:val="Normal1"/>
              <w:spacing w:line="240" w:lineRule="auto"/>
              <w:jc w:val="center"/>
              <w:rPr>
                <w:rFonts w:asciiTheme="majorHAnsi" w:hAnsiTheme="majorHAnsi"/>
                <w:sz w:val="24"/>
                <w:szCs w:val="24"/>
              </w:rPr>
            </w:pPr>
            <w:r w:rsidRPr="007B2746">
              <w:rPr>
                <w:rFonts w:asciiTheme="majorHAnsi" w:hAnsiTheme="majorHAnsi"/>
                <w:b/>
                <w:sz w:val="24"/>
                <w:szCs w:val="24"/>
              </w:rPr>
              <w:t>Texts/ Resources</w:t>
            </w:r>
          </w:p>
          <w:p w14:paraId="07758711" w14:textId="77777777" w:rsidR="003F17EA" w:rsidRPr="007B2746" w:rsidRDefault="003F17EA" w:rsidP="00BD318F">
            <w:pPr>
              <w:pStyle w:val="Normal1"/>
              <w:spacing w:line="240" w:lineRule="auto"/>
              <w:rPr>
                <w:rFonts w:asciiTheme="majorHAnsi" w:hAnsiTheme="majorHAnsi"/>
                <w:sz w:val="24"/>
                <w:szCs w:val="24"/>
              </w:rPr>
            </w:pPr>
            <w:r w:rsidRPr="007B2746">
              <w:rPr>
                <w:rFonts w:asciiTheme="majorHAnsi" w:hAnsiTheme="majorHAnsi"/>
                <w:sz w:val="24"/>
                <w:szCs w:val="24"/>
              </w:rPr>
              <w:t>Books</w:t>
            </w:r>
          </w:p>
          <w:p w14:paraId="42CB4F4C" w14:textId="1AFB3C9B" w:rsidR="003F17EA" w:rsidRPr="007B2746" w:rsidRDefault="00B8427B" w:rsidP="00BD318F">
            <w:pPr>
              <w:pStyle w:val="Normal1"/>
              <w:numPr>
                <w:ilvl w:val="0"/>
                <w:numId w:val="1"/>
              </w:numPr>
              <w:spacing w:line="240" w:lineRule="auto"/>
              <w:ind w:hanging="359"/>
              <w:contextualSpacing/>
              <w:rPr>
                <w:rFonts w:asciiTheme="majorHAnsi" w:hAnsiTheme="majorHAnsi"/>
                <w:sz w:val="24"/>
                <w:szCs w:val="24"/>
              </w:rPr>
            </w:pPr>
            <w:r>
              <w:rPr>
                <w:rFonts w:asciiTheme="majorHAnsi" w:hAnsiTheme="majorHAnsi"/>
                <w:i/>
                <w:w w:val="105"/>
                <w:sz w:val="24"/>
                <w:szCs w:val="24"/>
              </w:rPr>
              <w:t xml:space="preserve">Tommy Goes to the Moon </w:t>
            </w:r>
            <w:r>
              <w:rPr>
                <w:rFonts w:asciiTheme="majorHAnsi" w:hAnsiTheme="majorHAnsi"/>
                <w:w w:val="105"/>
                <w:sz w:val="24"/>
                <w:szCs w:val="24"/>
              </w:rPr>
              <w:t>by Francis Morgan</w:t>
            </w:r>
          </w:p>
          <w:p w14:paraId="50F2B756" w14:textId="3970F2CC" w:rsidR="003F17EA" w:rsidRDefault="007C09D4" w:rsidP="00BD318F">
            <w:pPr>
              <w:pStyle w:val="Normal1"/>
              <w:numPr>
                <w:ilvl w:val="0"/>
                <w:numId w:val="1"/>
              </w:numPr>
              <w:spacing w:line="240" w:lineRule="auto"/>
              <w:ind w:hanging="359"/>
              <w:contextualSpacing/>
              <w:rPr>
                <w:rFonts w:asciiTheme="majorHAnsi" w:hAnsiTheme="majorHAnsi"/>
                <w:sz w:val="24"/>
                <w:szCs w:val="24"/>
              </w:rPr>
            </w:pPr>
            <w:r w:rsidRPr="002F15A4">
              <w:rPr>
                <w:rFonts w:asciiTheme="majorHAnsi" w:hAnsiTheme="majorHAnsi"/>
                <w:i/>
                <w:sz w:val="24"/>
                <w:szCs w:val="24"/>
              </w:rPr>
              <w:t>The Disappearing Moon</w:t>
            </w:r>
            <w:r w:rsidRPr="007B2746">
              <w:rPr>
                <w:rFonts w:asciiTheme="majorHAnsi" w:hAnsiTheme="majorHAnsi"/>
                <w:sz w:val="24"/>
                <w:szCs w:val="24"/>
              </w:rPr>
              <w:t xml:space="preserve"> by</w:t>
            </w:r>
            <w:r w:rsidR="00CF6AE9" w:rsidRPr="007B2746">
              <w:rPr>
                <w:rFonts w:asciiTheme="majorHAnsi" w:hAnsiTheme="majorHAnsi"/>
                <w:sz w:val="24"/>
                <w:szCs w:val="24"/>
              </w:rPr>
              <w:t xml:space="preserve"> Dori H. Butler</w:t>
            </w:r>
          </w:p>
          <w:p w14:paraId="3D1F4CCF" w14:textId="2BDA88AF" w:rsidR="00151DB7" w:rsidRPr="00151DB7" w:rsidRDefault="00151DB7" w:rsidP="00BD318F">
            <w:pPr>
              <w:pStyle w:val="Normal1"/>
              <w:numPr>
                <w:ilvl w:val="0"/>
                <w:numId w:val="1"/>
              </w:numPr>
              <w:spacing w:line="240" w:lineRule="auto"/>
              <w:ind w:hanging="359"/>
              <w:contextualSpacing/>
              <w:rPr>
                <w:rFonts w:asciiTheme="majorHAnsi" w:hAnsiTheme="majorHAnsi"/>
                <w:sz w:val="24"/>
                <w:szCs w:val="24"/>
              </w:rPr>
            </w:pPr>
            <w:r>
              <w:rPr>
                <w:rFonts w:asciiTheme="majorHAnsi" w:hAnsiTheme="majorHAnsi"/>
                <w:i/>
                <w:sz w:val="24"/>
                <w:szCs w:val="24"/>
              </w:rPr>
              <w:t>On the Moon</w:t>
            </w:r>
            <w:r>
              <w:rPr>
                <w:rFonts w:asciiTheme="majorHAnsi" w:hAnsiTheme="majorHAnsi"/>
                <w:sz w:val="24"/>
                <w:szCs w:val="24"/>
              </w:rPr>
              <w:t xml:space="preserve"> by Eugene Stanley</w:t>
            </w:r>
          </w:p>
          <w:p w14:paraId="79BA7BEF" w14:textId="77777777" w:rsidR="00151DB7" w:rsidRDefault="00151DB7" w:rsidP="00BD318F">
            <w:pPr>
              <w:pStyle w:val="Normal1"/>
              <w:spacing w:line="240" w:lineRule="auto"/>
              <w:rPr>
                <w:rFonts w:asciiTheme="majorHAnsi" w:hAnsiTheme="majorHAnsi"/>
                <w:sz w:val="24"/>
                <w:szCs w:val="24"/>
              </w:rPr>
            </w:pPr>
          </w:p>
          <w:p w14:paraId="0A7046EC" w14:textId="48434924" w:rsidR="003F17EA" w:rsidRPr="007B2746" w:rsidRDefault="003F17EA" w:rsidP="00BD318F">
            <w:pPr>
              <w:pStyle w:val="Normal1"/>
              <w:spacing w:line="240" w:lineRule="auto"/>
              <w:rPr>
                <w:rFonts w:asciiTheme="majorHAnsi" w:hAnsiTheme="majorHAnsi"/>
                <w:sz w:val="24"/>
                <w:szCs w:val="24"/>
              </w:rPr>
            </w:pPr>
            <w:r w:rsidRPr="007B2746">
              <w:rPr>
                <w:rFonts w:asciiTheme="majorHAnsi" w:hAnsiTheme="majorHAnsi"/>
                <w:sz w:val="24"/>
                <w:szCs w:val="24"/>
              </w:rPr>
              <w:t>Video</w:t>
            </w:r>
            <w:r w:rsidR="00EC1FDC" w:rsidRPr="007B2746">
              <w:rPr>
                <w:rFonts w:asciiTheme="majorHAnsi" w:hAnsiTheme="majorHAnsi"/>
                <w:sz w:val="24"/>
                <w:szCs w:val="24"/>
              </w:rPr>
              <w:t>/Interactive</w:t>
            </w:r>
          </w:p>
          <w:p w14:paraId="4B91EE67" w14:textId="0498133E" w:rsidR="002F15A4" w:rsidRPr="00037EF8" w:rsidRDefault="00764E5D" w:rsidP="00BA229D">
            <w:pPr>
              <w:pStyle w:val="Normal1"/>
              <w:numPr>
                <w:ilvl w:val="0"/>
                <w:numId w:val="7"/>
              </w:numPr>
              <w:ind w:hanging="359"/>
              <w:contextualSpacing/>
              <w:rPr>
                <w:rFonts w:asciiTheme="majorHAnsi" w:hAnsiTheme="majorHAnsi"/>
                <w:color w:val="auto"/>
                <w:sz w:val="24"/>
                <w:szCs w:val="24"/>
                <w:u w:val="single"/>
              </w:rPr>
            </w:pPr>
            <w:r>
              <w:rPr>
                <w:rFonts w:asciiTheme="majorHAnsi" w:hAnsiTheme="majorHAnsi"/>
                <w:color w:val="auto"/>
                <w:sz w:val="24"/>
                <w:szCs w:val="24"/>
              </w:rPr>
              <w:t>“</w:t>
            </w:r>
            <w:r w:rsidR="002F15A4" w:rsidRPr="00764E5D">
              <w:rPr>
                <w:rFonts w:asciiTheme="majorHAnsi" w:hAnsiTheme="majorHAnsi"/>
                <w:color w:val="auto"/>
                <w:sz w:val="24"/>
                <w:szCs w:val="24"/>
              </w:rPr>
              <w:t>All about the Moon:  Astronomy and Space for Kids</w:t>
            </w:r>
            <w:r>
              <w:rPr>
                <w:rFonts w:asciiTheme="majorHAnsi" w:hAnsiTheme="majorHAnsi"/>
                <w:color w:val="auto"/>
                <w:sz w:val="24"/>
                <w:szCs w:val="24"/>
              </w:rPr>
              <w:t>”</w:t>
            </w:r>
            <w:r w:rsidR="002F15A4" w:rsidRPr="00037EF8">
              <w:rPr>
                <w:rFonts w:asciiTheme="majorHAnsi" w:hAnsiTheme="majorHAnsi"/>
                <w:color w:val="auto"/>
                <w:sz w:val="24"/>
                <w:szCs w:val="24"/>
              </w:rPr>
              <w:t xml:space="preserve"> - </w:t>
            </w:r>
            <w:proofErr w:type="spellStart"/>
            <w:r w:rsidR="002F15A4" w:rsidRPr="00037EF8">
              <w:rPr>
                <w:rFonts w:asciiTheme="majorHAnsi" w:hAnsiTheme="majorHAnsi"/>
                <w:color w:val="auto"/>
                <w:sz w:val="24"/>
                <w:szCs w:val="24"/>
              </w:rPr>
              <w:t>FreeSchool</w:t>
            </w:r>
            <w:proofErr w:type="spellEnd"/>
          </w:p>
          <w:p w14:paraId="3EB89527" w14:textId="06FD64E1" w:rsidR="00BA229D" w:rsidRPr="007B2746" w:rsidRDefault="00764E5D" w:rsidP="00BA229D">
            <w:pPr>
              <w:pStyle w:val="Normal1"/>
              <w:numPr>
                <w:ilvl w:val="0"/>
                <w:numId w:val="7"/>
              </w:numPr>
              <w:ind w:hanging="359"/>
              <w:contextualSpacing/>
              <w:rPr>
                <w:rFonts w:asciiTheme="majorHAnsi" w:hAnsiTheme="majorHAnsi"/>
                <w:color w:val="0000FF" w:themeColor="hyperlink"/>
                <w:sz w:val="24"/>
                <w:szCs w:val="24"/>
                <w:u w:val="single"/>
              </w:rPr>
            </w:pPr>
            <w:r>
              <w:rPr>
                <w:rFonts w:asciiTheme="majorHAnsi" w:hAnsiTheme="majorHAnsi"/>
                <w:sz w:val="24"/>
                <w:szCs w:val="24"/>
                <w:lang w:val="en"/>
              </w:rPr>
              <w:t>“</w:t>
            </w:r>
            <w:r w:rsidR="00BA229D" w:rsidRPr="00764E5D">
              <w:rPr>
                <w:rFonts w:asciiTheme="majorHAnsi" w:hAnsiTheme="majorHAnsi"/>
                <w:sz w:val="24"/>
                <w:szCs w:val="24"/>
                <w:lang w:val="en"/>
              </w:rPr>
              <w:t>Phases of the Moon: Astronomy and Space for Kids</w:t>
            </w:r>
            <w:r>
              <w:rPr>
                <w:rFonts w:asciiTheme="majorHAnsi" w:hAnsiTheme="majorHAnsi"/>
                <w:sz w:val="24"/>
                <w:szCs w:val="24"/>
                <w:lang w:val="en"/>
              </w:rPr>
              <w:t>”</w:t>
            </w:r>
            <w:r w:rsidR="00BA229D" w:rsidRPr="00037EF8">
              <w:rPr>
                <w:rFonts w:asciiTheme="majorHAnsi" w:hAnsiTheme="majorHAnsi"/>
                <w:sz w:val="24"/>
                <w:szCs w:val="24"/>
                <w:lang w:val="en"/>
              </w:rPr>
              <w:t xml:space="preserve"> - </w:t>
            </w:r>
            <w:proofErr w:type="spellStart"/>
            <w:r w:rsidR="00BA229D" w:rsidRPr="00037EF8">
              <w:rPr>
                <w:rFonts w:asciiTheme="majorHAnsi" w:hAnsiTheme="majorHAnsi"/>
                <w:sz w:val="24"/>
                <w:szCs w:val="24"/>
                <w:lang w:val="en"/>
              </w:rPr>
              <w:t>FreeSchool</w:t>
            </w:r>
            <w:proofErr w:type="spellEnd"/>
          </w:p>
          <w:p w14:paraId="6C78FCB6" w14:textId="54236F3E" w:rsidR="003F17EA" w:rsidRPr="007B2746" w:rsidRDefault="002F15A4" w:rsidP="002F15A4">
            <w:pPr>
              <w:pStyle w:val="Normal1"/>
              <w:spacing w:line="240" w:lineRule="auto"/>
              <w:contextualSpacing/>
              <w:rPr>
                <w:rFonts w:asciiTheme="majorHAnsi" w:hAnsiTheme="majorHAnsi"/>
                <w:sz w:val="24"/>
                <w:szCs w:val="24"/>
              </w:rPr>
            </w:pPr>
            <w:r w:rsidRPr="007B2746">
              <w:rPr>
                <w:rFonts w:asciiTheme="majorHAnsi" w:hAnsiTheme="majorHAnsi"/>
                <w:sz w:val="24"/>
                <w:szCs w:val="24"/>
              </w:rPr>
              <w:t xml:space="preserve"> </w:t>
            </w:r>
          </w:p>
        </w:tc>
      </w:tr>
      <w:tr w:rsidR="003F17EA" w:rsidRPr="007B2746" w14:paraId="4BDEE49B" w14:textId="77777777" w:rsidTr="0006392A">
        <w:trPr>
          <w:jc w:val="center"/>
        </w:trPr>
        <w:tc>
          <w:tcPr>
            <w:tcW w:w="10900" w:type="dxa"/>
            <w:tcMar>
              <w:top w:w="100" w:type="dxa"/>
              <w:left w:w="100" w:type="dxa"/>
              <w:bottom w:w="100" w:type="dxa"/>
              <w:right w:w="100" w:type="dxa"/>
            </w:tcMar>
          </w:tcPr>
          <w:p w14:paraId="72091E0D" w14:textId="77777777" w:rsidR="003F17EA" w:rsidRPr="007B2746" w:rsidRDefault="003F17EA" w:rsidP="00BD318F">
            <w:pPr>
              <w:pStyle w:val="Normal1"/>
              <w:spacing w:line="240" w:lineRule="auto"/>
              <w:jc w:val="center"/>
              <w:rPr>
                <w:rFonts w:asciiTheme="majorHAnsi" w:hAnsiTheme="majorHAnsi"/>
                <w:sz w:val="24"/>
                <w:szCs w:val="24"/>
              </w:rPr>
            </w:pPr>
            <w:r w:rsidRPr="007B2746">
              <w:rPr>
                <w:rFonts w:asciiTheme="majorHAnsi" w:hAnsiTheme="majorHAnsi"/>
                <w:b/>
                <w:sz w:val="24"/>
                <w:szCs w:val="24"/>
              </w:rPr>
              <w:t>Rationale and Suggested Sequence for Reading</w:t>
            </w:r>
          </w:p>
          <w:p w14:paraId="62D2CBBC" w14:textId="253E426D" w:rsidR="003F17EA" w:rsidRPr="007B2746" w:rsidRDefault="003F17EA" w:rsidP="00B8427B">
            <w:pPr>
              <w:pStyle w:val="Normal1"/>
              <w:spacing w:before="100" w:beforeAutospacing="1"/>
              <w:jc w:val="both"/>
              <w:rPr>
                <w:rFonts w:asciiTheme="majorHAnsi" w:hAnsiTheme="majorHAnsi"/>
                <w:sz w:val="24"/>
                <w:szCs w:val="24"/>
              </w:rPr>
            </w:pPr>
            <w:r w:rsidRPr="007B2746">
              <w:rPr>
                <w:rFonts w:asciiTheme="majorHAnsi" w:hAnsiTheme="majorHAnsi"/>
                <w:sz w:val="24"/>
                <w:szCs w:val="24"/>
              </w:rPr>
              <w:t>The purpose of this series of</w:t>
            </w:r>
            <w:r w:rsidR="00BB488A" w:rsidRPr="007B2746">
              <w:rPr>
                <w:rFonts w:asciiTheme="majorHAnsi" w:hAnsiTheme="majorHAnsi"/>
                <w:sz w:val="24"/>
                <w:szCs w:val="24"/>
              </w:rPr>
              <w:t xml:space="preserve"> texts is for students to</w:t>
            </w:r>
            <w:r w:rsidR="00EA71A2" w:rsidRPr="007B2746">
              <w:rPr>
                <w:rFonts w:asciiTheme="majorHAnsi" w:hAnsiTheme="majorHAnsi"/>
                <w:sz w:val="24"/>
                <w:szCs w:val="24"/>
              </w:rPr>
              <w:t xml:space="preserve"> grow an understanding of </w:t>
            </w:r>
            <w:r w:rsidR="00DE663E" w:rsidRPr="007B2746">
              <w:rPr>
                <w:rFonts w:asciiTheme="majorHAnsi" w:hAnsiTheme="majorHAnsi"/>
                <w:sz w:val="24"/>
                <w:szCs w:val="24"/>
              </w:rPr>
              <w:t xml:space="preserve">the moon and its phases. </w:t>
            </w:r>
            <w:r w:rsidRPr="007B2746">
              <w:rPr>
                <w:rFonts w:asciiTheme="majorHAnsi" w:hAnsiTheme="majorHAnsi"/>
                <w:sz w:val="24"/>
                <w:szCs w:val="24"/>
              </w:rPr>
              <w:t>The</w:t>
            </w:r>
            <w:r w:rsidR="005636A4" w:rsidRPr="007B2746">
              <w:rPr>
                <w:rFonts w:asciiTheme="majorHAnsi" w:hAnsiTheme="majorHAnsi"/>
                <w:sz w:val="24"/>
                <w:szCs w:val="24"/>
              </w:rPr>
              <w:t xml:space="preserve"> set begins with a</w:t>
            </w:r>
            <w:r w:rsidR="00B8427B">
              <w:rPr>
                <w:rFonts w:asciiTheme="majorHAnsi" w:hAnsiTheme="majorHAnsi"/>
                <w:sz w:val="24"/>
                <w:szCs w:val="24"/>
              </w:rPr>
              <w:t xml:space="preserve"> book, </w:t>
            </w:r>
            <w:r w:rsidR="00B8427B">
              <w:rPr>
                <w:rFonts w:asciiTheme="majorHAnsi" w:hAnsiTheme="majorHAnsi"/>
                <w:i/>
                <w:sz w:val="24"/>
                <w:szCs w:val="24"/>
              </w:rPr>
              <w:t>Tommy Goes to the Moon,</w:t>
            </w:r>
            <w:r w:rsidR="00B8427B">
              <w:rPr>
                <w:rFonts w:asciiTheme="majorHAnsi" w:hAnsiTheme="majorHAnsi"/>
                <w:sz w:val="24"/>
                <w:szCs w:val="24"/>
              </w:rPr>
              <w:t xml:space="preserve"> about a boy named Tommy and his friends that go to the moon and learn about the surface of the moon.</w:t>
            </w:r>
            <w:r w:rsidR="008D484B" w:rsidRPr="007B2746">
              <w:rPr>
                <w:rFonts w:asciiTheme="majorHAnsi" w:hAnsiTheme="majorHAnsi"/>
                <w:sz w:val="24"/>
                <w:szCs w:val="24"/>
              </w:rPr>
              <w:t xml:space="preserve">  Next, a</w:t>
            </w:r>
            <w:r w:rsidRPr="007B2746">
              <w:rPr>
                <w:rFonts w:asciiTheme="majorHAnsi" w:hAnsiTheme="majorHAnsi"/>
                <w:sz w:val="24"/>
                <w:szCs w:val="24"/>
              </w:rPr>
              <w:t xml:space="preserve"> broad overview of the</w:t>
            </w:r>
            <w:r w:rsidR="00DE663E" w:rsidRPr="007B2746">
              <w:rPr>
                <w:rFonts w:asciiTheme="majorHAnsi" w:hAnsiTheme="majorHAnsi"/>
                <w:sz w:val="24"/>
                <w:szCs w:val="24"/>
              </w:rPr>
              <w:t xml:space="preserve"> moon</w:t>
            </w:r>
            <w:r w:rsidR="008D484B" w:rsidRPr="007B2746">
              <w:rPr>
                <w:rFonts w:asciiTheme="majorHAnsi" w:hAnsiTheme="majorHAnsi"/>
                <w:sz w:val="24"/>
                <w:szCs w:val="24"/>
              </w:rPr>
              <w:t xml:space="preserve"> is given in the first </w:t>
            </w:r>
            <w:r w:rsidR="00DE663E" w:rsidRPr="007B2746">
              <w:rPr>
                <w:rFonts w:asciiTheme="majorHAnsi" w:hAnsiTheme="majorHAnsi"/>
                <w:sz w:val="24"/>
                <w:szCs w:val="24"/>
              </w:rPr>
              <w:t>video</w:t>
            </w:r>
            <w:r w:rsidR="008D484B" w:rsidRPr="007B2746">
              <w:rPr>
                <w:rFonts w:asciiTheme="majorHAnsi" w:hAnsiTheme="majorHAnsi"/>
                <w:sz w:val="24"/>
                <w:szCs w:val="24"/>
              </w:rPr>
              <w:t xml:space="preserve">, </w:t>
            </w:r>
            <w:r w:rsidR="00764E5D">
              <w:rPr>
                <w:rFonts w:asciiTheme="majorHAnsi" w:hAnsiTheme="majorHAnsi"/>
                <w:sz w:val="24"/>
                <w:szCs w:val="24"/>
              </w:rPr>
              <w:t>“</w:t>
            </w:r>
            <w:r w:rsidR="00DE663E" w:rsidRPr="00764E5D">
              <w:rPr>
                <w:rFonts w:asciiTheme="majorHAnsi" w:hAnsiTheme="majorHAnsi"/>
                <w:sz w:val="24"/>
                <w:szCs w:val="24"/>
              </w:rPr>
              <w:t>All About the Moon</w:t>
            </w:r>
            <w:r w:rsidR="00DE663E" w:rsidRPr="007B2746">
              <w:rPr>
                <w:rFonts w:asciiTheme="majorHAnsi" w:hAnsiTheme="majorHAnsi"/>
                <w:i/>
                <w:sz w:val="24"/>
                <w:szCs w:val="24"/>
              </w:rPr>
              <w:t>.</w:t>
            </w:r>
            <w:r w:rsidR="00764E5D" w:rsidRPr="00764E5D">
              <w:rPr>
                <w:rFonts w:asciiTheme="majorHAnsi" w:hAnsiTheme="majorHAnsi"/>
                <w:sz w:val="24"/>
                <w:szCs w:val="24"/>
              </w:rPr>
              <w:t>”</w:t>
            </w:r>
            <w:r w:rsidR="008D484B" w:rsidRPr="007B2746">
              <w:rPr>
                <w:rFonts w:asciiTheme="majorHAnsi" w:hAnsiTheme="majorHAnsi"/>
                <w:sz w:val="24"/>
                <w:szCs w:val="24"/>
              </w:rPr>
              <w:t xml:space="preserve"> </w:t>
            </w:r>
            <w:r w:rsidR="00151DB7">
              <w:rPr>
                <w:rFonts w:asciiTheme="majorHAnsi" w:hAnsiTheme="majorHAnsi"/>
                <w:sz w:val="24"/>
                <w:szCs w:val="24"/>
              </w:rPr>
              <w:t xml:space="preserve">The following book, </w:t>
            </w:r>
            <w:r w:rsidR="00151DB7">
              <w:rPr>
                <w:rFonts w:asciiTheme="majorHAnsi" w:hAnsiTheme="majorHAnsi"/>
                <w:i/>
                <w:sz w:val="24"/>
                <w:szCs w:val="24"/>
              </w:rPr>
              <w:t xml:space="preserve">On the Moon, </w:t>
            </w:r>
            <w:r w:rsidR="00151DB7">
              <w:rPr>
                <w:rFonts w:asciiTheme="majorHAnsi" w:hAnsiTheme="majorHAnsi"/>
                <w:sz w:val="24"/>
                <w:szCs w:val="24"/>
              </w:rPr>
              <w:t>tells students about the surface and characteristics of the moon.</w:t>
            </w:r>
            <w:r w:rsidR="008D484B" w:rsidRPr="00151DB7">
              <w:rPr>
                <w:rFonts w:asciiTheme="majorHAnsi" w:hAnsiTheme="majorHAnsi"/>
                <w:color w:val="FF0000"/>
                <w:sz w:val="24"/>
                <w:szCs w:val="24"/>
              </w:rPr>
              <w:t xml:space="preserve"> </w:t>
            </w:r>
            <w:r w:rsidR="005636A4" w:rsidRPr="007B2746">
              <w:rPr>
                <w:rFonts w:asciiTheme="majorHAnsi" w:hAnsiTheme="majorHAnsi"/>
                <w:sz w:val="24"/>
                <w:szCs w:val="24"/>
              </w:rPr>
              <w:t xml:space="preserve">The </w:t>
            </w:r>
            <w:r w:rsidR="00DE663E" w:rsidRPr="007B2746">
              <w:rPr>
                <w:rFonts w:asciiTheme="majorHAnsi" w:hAnsiTheme="majorHAnsi"/>
                <w:sz w:val="24"/>
                <w:szCs w:val="24"/>
              </w:rPr>
              <w:t xml:space="preserve">second video, </w:t>
            </w:r>
            <w:r w:rsidR="00764E5D">
              <w:rPr>
                <w:rFonts w:asciiTheme="majorHAnsi" w:hAnsiTheme="majorHAnsi"/>
                <w:sz w:val="24"/>
                <w:szCs w:val="24"/>
              </w:rPr>
              <w:t>“</w:t>
            </w:r>
            <w:r w:rsidR="00DE663E" w:rsidRPr="00764E5D">
              <w:rPr>
                <w:rFonts w:asciiTheme="majorHAnsi" w:hAnsiTheme="majorHAnsi"/>
                <w:sz w:val="24"/>
                <w:szCs w:val="24"/>
              </w:rPr>
              <w:t>Phases of the Moon</w:t>
            </w:r>
            <w:r w:rsidR="00DE663E" w:rsidRPr="007B2746">
              <w:rPr>
                <w:rFonts w:asciiTheme="majorHAnsi" w:hAnsiTheme="majorHAnsi"/>
                <w:sz w:val="24"/>
                <w:szCs w:val="24"/>
              </w:rPr>
              <w:t>,</w:t>
            </w:r>
            <w:r w:rsidR="00764E5D">
              <w:rPr>
                <w:rFonts w:asciiTheme="majorHAnsi" w:hAnsiTheme="majorHAnsi"/>
                <w:sz w:val="24"/>
                <w:szCs w:val="24"/>
              </w:rPr>
              <w:t>”</w:t>
            </w:r>
            <w:r w:rsidR="00DE663E" w:rsidRPr="007B2746">
              <w:rPr>
                <w:rFonts w:asciiTheme="majorHAnsi" w:hAnsiTheme="majorHAnsi"/>
                <w:sz w:val="24"/>
                <w:szCs w:val="24"/>
              </w:rPr>
              <w:t xml:space="preserve"> furthers the</w:t>
            </w:r>
            <w:r w:rsidR="005636A4" w:rsidRPr="007B2746">
              <w:rPr>
                <w:rFonts w:asciiTheme="majorHAnsi" w:hAnsiTheme="majorHAnsi"/>
                <w:sz w:val="24"/>
                <w:szCs w:val="24"/>
              </w:rPr>
              <w:t xml:space="preserve"> study of the </w:t>
            </w:r>
            <w:r w:rsidR="000011B0" w:rsidRPr="007B2746">
              <w:rPr>
                <w:rFonts w:asciiTheme="majorHAnsi" w:hAnsiTheme="majorHAnsi"/>
                <w:sz w:val="24"/>
                <w:szCs w:val="24"/>
              </w:rPr>
              <w:t>moon</w:t>
            </w:r>
            <w:r w:rsidR="00DE663E" w:rsidRPr="007B2746">
              <w:rPr>
                <w:rFonts w:asciiTheme="majorHAnsi" w:hAnsiTheme="majorHAnsi"/>
                <w:sz w:val="24"/>
                <w:szCs w:val="24"/>
              </w:rPr>
              <w:t xml:space="preserve"> with an emphasis on the moon’s orbit and its phases.  </w:t>
            </w:r>
            <w:r w:rsidR="00BB488A" w:rsidRPr="007B2746">
              <w:rPr>
                <w:rFonts w:asciiTheme="majorHAnsi" w:hAnsiTheme="majorHAnsi"/>
                <w:sz w:val="24"/>
                <w:szCs w:val="24"/>
              </w:rPr>
              <w:t xml:space="preserve">Ending the set, students will read </w:t>
            </w:r>
            <w:r w:rsidR="00BB488A" w:rsidRPr="007B2746">
              <w:rPr>
                <w:rFonts w:asciiTheme="majorHAnsi" w:hAnsiTheme="majorHAnsi"/>
                <w:i/>
                <w:sz w:val="24"/>
                <w:szCs w:val="24"/>
              </w:rPr>
              <w:t>The Disappearing Moon</w:t>
            </w:r>
            <w:r w:rsidR="00E05B3F">
              <w:rPr>
                <w:rFonts w:asciiTheme="majorHAnsi" w:hAnsiTheme="majorHAnsi"/>
                <w:i/>
                <w:sz w:val="24"/>
                <w:szCs w:val="24"/>
              </w:rPr>
              <w:t xml:space="preserve">. </w:t>
            </w:r>
            <w:r w:rsidR="00BB488A" w:rsidRPr="007B2746">
              <w:rPr>
                <w:rFonts w:asciiTheme="majorHAnsi" w:hAnsiTheme="majorHAnsi"/>
                <w:sz w:val="24"/>
                <w:szCs w:val="24"/>
              </w:rPr>
              <w:t xml:space="preserve">This engaging short story </w:t>
            </w:r>
            <w:r w:rsidR="00914419" w:rsidRPr="007B2746">
              <w:rPr>
                <w:rFonts w:asciiTheme="majorHAnsi" w:hAnsiTheme="majorHAnsi"/>
                <w:sz w:val="24"/>
                <w:szCs w:val="24"/>
              </w:rPr>
              <w:t>is intended</w:t>
            </w:r>
            <w:r w:rsidR="00EA71A2" w:rsidRPr="007B2746">
              <w:rPr>
                <w:rFonts w:asciiTheme="majorHAnsi" w:hAnsiTheme="majorHAnsi"/>
                <w:sz w:val="24"/>
                <w:szCs w:val="24"/>
              </w:rPr>
              <w:t xml:space="preserve"> to reinforce learned knowledge about the </w:t>
            </w:r>
            <w:r w:rsidR="00BB488A" w:rsidRPr="007B2746">
              <w:rPr>
                <w:rFonts w:asciiTheme="majorHAnsi" w:hAnsiTheme="majorHAnsi"/>
                <w:sz w:val="24"/>
                <w:szCs w:val="24"/>
              </w:rPr>
              <w:t>moon and raise student curiosity about watching the moon’s phases</w:t>
            </w:r>
            <w:r w:rsidR="00EA71A2" w:rsidRPr="007B2746">
              <w:rPr>
                <w:rFonts w:asciiTheme="majorHAnsi" w:hAnsiTheme="majorHAnsi"/>
                <w:sz w:val="24"/>
                <w:szCs w:val="24"/>
              </w:rPr>
              <w:t xml:space="preserve">. </w:t>
            </w:r>
          </w:p>
        </w:tc>
      </w:tr>
      <w:tr w:rsidR="003F17EA" w:rsidRPr="007B2746" w14:paraId="51FAF989" w14:textId="77777777" w:rsidTr="0006392A">
        <w:trPr>
          <w:jc w:val="center"/>
        </w:trPr>
        <w:tc>
          <w:tcPr>
            <w:tcW w:w="10900" w:type="dxa"/>
            <w:tcMar>
              <w:top w:w="100" w:type="dxa"/>
              <w:left w:w="100" w:type="dxa"/>
              <w:bottom w:w="100" w:type="dxa"/>
              <w:right w:w="100" w:type="dxa"/>
            </w:tcMar>
          </w:tcPr>
          <w:p w14:paraId="0EEAE670" w14:textId="38079598" w:rsidR="003F17EA" w:rsidRPr="007B2746" w:rsidRDefault="003F17EA" w:rsidP="00914419">
            <w:pPr>
              <w:pStyle w:val="Normal1"/>
              <w:spacing w:line="240" w:lineRule="auto"/>
              <w:rPr>
                <w:rFonts w:asciiTheme="majorHAnsi" w:hAnsiTheme="majorHAnsi"/>
                <w:sz w:val="24"/>
                <w:szCs w:val="24"/>
              </w:rPr>
            </w:pPr>
            <w:r w:rsidRPr="007B2746">
              <w:rPr>
                <w:rFonts w:asciiTheme="majorHAnsi" w:hAnsiTheme="majorHAnsi"/>
                <w:b/>
                <w:sz w:val="24"/>
                <w:szCs w:val="24"/>
              </w:rPr>
              <w:t>The Common Core Shifts for ELA/Literacy</w:t>
            </w:r>
          </w:p>
          <w:p w14:paraId="64970272" w14:textId="77777777" w:rsidR="003F17EA" w:rsidRPr="007B2746" w:rsidRDefault="003F17EA" w:rsidP="003F17EA">
            <w:pPr>
              <w:pStyle w:val="Normal1"/>
              <w:numPr>
                <w:ilvl w:val="0"/>
                <w:numId w:val="5"/>
              </w:numPr>
              <w:spacing w:line="240" w:lineRule="auto"/>
              <w:ind w:hanging="359"/>
              <w:contextualSpacing/>
              <w:rPr>
                <w:rFonts w:asciiTheme="majorHAnsi" w:hAnsiTheme="majorHAnsi"/>
                <w:sz w:val="24"/>
                <w:szCs w:val="24"/>
              </w:rPr>
            </w:pPr>
            <w:r w:rsidRPr="007B2746">
              <w:rPr>
                <w:rFonts w:asciiTheme="majorHAnsi" w:hAnsiTheme="majorHAnsi"/>
                <w:sz w:val="24"/>
                <w:szCs w:val="24"/>
              </w:rPr>
              <w:t xml:space="preserve">Regular practice with </w:t>
            </w:r>
            <w:r w:rsidRPr="007B2746">
              <w:rPr>
                <w:rFonts w:asciiTheme="majorHAnsi" w:hAnsiTheme="majorHAnsi"/>
                <w:i/>
                <w:sz w:val="24"/>
                <w:szCs w:val="24"/>
              </w:rPr>
              <w:t xml:space="preserve">complex text </w:t>
            </w:r>
            <w:r w:rsidRPr="007B2746">
              <w:rPr>
                <w:rFonts w:asciiTheme="majorHAnsi" w:hAnsiTheme="majorHAnsi"/>
                <w:sz w:val="24"/>
                <w:szCs w:val="24"/>
              </w:rPr>
              <w:t>and its academic language.</w:t>
            </w:r>
          </w:p>
          <w:p w14:paraId="1045AC41" w14:textId="77777777" w:rsidR="003F17EA" w:rsidRPr="007B2746" w:rsidRDefault="003F17EA" w:rsidP="003F17EA">
            <w:pPr>
              <w:pStyle w:val="Normal1"/>
              <w:numPr>
                <w:ilvl w:val="0"/>
                <w:numId w:val="5"/>
              </w:numPr>
              <w:spacing w:line="240" w:lineRule="auto"/>
              <w:ind w:hanging="359"/>
              <w:contextualSpacing/>
              <w:rPr>
                <w:rFonts w:asciiTheme="majorHAnsi" w:hAnsiTheme="majorHAnsi"/>
                <w:sz w:val="24"/>
                <w:szCs w:val="24"/>
              </w:rPr>
            </w:pPr>
            <w:r w:rsidRPr="007B2746">
              <w:rPr>
                <w:rFonts w:asciiTheme="majorHAnsi" w:hAnsiTheme="majorHAnsi"/>
                <w:sz w:val="24"/>
                <w:szCs w:val="24"/>
              </w:rPr>
              <w:t xml:space="preserve">Reading, writing, and speaking grounded in </w:t>
            </w:r>
            <w:r w:rsidRPr="007B2746">
              <w:rPr>
                <w:rFonts w:asciiTheme="majorHAnsi" w:hAnsiTheme="majorHAnsi"/>
                <w:i/>
                <w:sz w:val="24"/>
                <w:szCs w:val="24"/>
              </w:rPr>
              <w:t>evidence</w:t>
            </w:r>
            <w:r w:rsidRPr="007B2746">
              <w:rPr>
                <w:rFonts w:asciiTheme="majorHAnsi" w:hAnsiTheme="majorHAnsi"/>
                <w:sz w:val="24"/>
                <w:szCs w:val="24"/>
              </w:rPr>
              <w:t xml:space="preserve"> from text, both literary and informational.</w:t>
            </w:r>
          </w:p>
          <w:p w14:paraId="53C4518B" w14:textId="77777777" w:rsidR="003F17EA" w:rsidRDefault="003F17EA" w:rsidP="003F17EA">
            <w:pPr>
              <w:pStyle w:val="Normal1"/>
              <w:numPr>
                <w:ilvl w:val="0"/>
                <w:numId w:val="5"/>
              </w:numPr>
              <w:spacing w:line="240" w:lineRule="auto"/>
              <w:ind w:hanging="359"/>
              <w:contextualSpacing/>
              <w:rPr>
                <w:rFonts w:asciiTheme="majorHAnsi" w:hAnsiTheme="majorHAnsi"/>
                <w:sz w:val="24"/>
                <w:szCs w:val="24"/>
              </w:rPr>
            </w:pPr>
            <w:r w:rsidRPr="007B2746">
              <w:rPr>
                <w:rFonts w:asciiTheme="majorHAnsi" w:hAnsiTheme="majorHAnsi"/>
                <w:sz w:val="24"/>
                <w:szCs w:val="24"/>
              </w:rPr>
              <w:t xml:space="preserve">Building </w:t>
            </w:r>
            <w:r w:rsidRPr="007B2746">
              <w:rPr>
                <w:rFonts w:asciiTheme="majorHAnsi" w:hAnsiTheme="majorHAnsi"/>
                <w:i/>
                <w:sz w:val="24"/>
                <w:szCs w:val="24"/>
              </w:rPr>
              <w:t>knowledge</w:t>
            </w:r>
            <w:r w:rsidRPr="007B2746">
              <w:rPr>
                <w:rFonts w:asciiTheme="majorHAnsi" w:hAnsiTheme="majorHAnsi"/>
                <w:sz w:val="24"/>
                <w:szCs w:val="24"/>
              </w:rPr>
              <w:t xml:space="preserve"> through content-rich nonfiction.</w:t>
            </w:r>
          </w:p>
          <w:p w14:paraId="5BEDEF1C" w14:textId="47B05BF3" w:rsidR="00D464D3" w:rsidRPr="007B2746" w:rsidRDefault="00D464D3" w:rsidP="00D464D3">
            <w:pPr>
              <w:pStyle w:val="Normal1"/>
              <w:spacing w:line="240" w:lineRule="auto"/>
              <w:ind w:left="720"/>
              <w:contextualSpacing/>
              <w:rPr>
                <w:rFonts w:asciiTheme="majorHAnsi" w:hAnsiTheme="majorHAnsi"/>
                <w:sz w:val="24"/>
                <w:szCs w:val="24"/>
              </w:rPr>
            </w:pPr>
          </w:p>
        </w:tc>
      </w:tr>
      <w:tr w:rsidR="003F17EA" w:rsidRPr="007B2746" w14:paraId="72D523BC" w14:textId="77777777" w:rsidTr="0006392A">
        <w:trPr>
          <w:jc w:val="center"/>
        </w:trPr>
        <w:tc>
          <w:tcPr>
            <w:tcW w:w="10900" w:type="dxa"/>
            <w:tcMar>
              <w:top w:w="100" w:type="dxa"/>
              <w:left w:w="100" w:type="dxa"/>
              <w:bottom w:w="100" w:type="dxa"/>
              <w:right w:w="100" w:type="dxa"/>
            </w:tcMar>
          </w:tcPr>
          <w:p w14:paraId="2443D9FB" w14:textId="77777777" w:rsidR="003F17EA" w:rsidRPr="007B2746" w:rsidRDefault="003F17EA" w:rsidP="00BD318F">
            <w:pPr>
              <w:pStyle w:val="Normal1"/>
              <w:spacing w:line="240" w:lineRule="auto"/>
              <w:rPr>
                <w:rFonts w:asciiTheme="majorHAnsi" w:hAnsiTheme="majorHAnsi"/>
                <w:sz w:val="24"/>
                <w:szCs w:val="24"/>
              </w:rPr>
            </w:pPr>
            <w:r w:rsidRPr="007B2746">
              <w:rPr>
                <w:rFonts w:asciiTheme="majorHAnsi" w:hAnsiTheme="majorHAnsi"/>
                <w:b/>
                <w:sz w:val="24"/>
                <w:szCs w:val="24"/>
              </w:rPr>
              <w:t>College and Career Readiness Anchor Standards for Reading Literacy and/or Informational Texts</w:t>
            </w:r>
          </w:p>
          <w:p w14:paraId="5A0E4A86" w14:textId="77777777" w:rsidR="003F17EA" w:rsidRPr="007B2746" w:rsidRDefault="003F17EA" w:rsidP="003F17EA">
            <w:pPr>
              <w:pStyle w:val="Normal1"/>
              <w:numPr>
                <w:ilvl w:val="0"/>
                <w:numId w:val="6"/>
              </w:numPr>
              <w:spacing w:line="240" w:lineRule="auto"/>
              <w:ind w:hanging="359"/>
              <w:contextualSpacing/>
              <w:rPr>
                <w:rFonts w:asciiTheme="majorHAnsi" w:hAnsiTheme="majorHAnsi"/>
                <w:b/>
                <w:sz w:val="24"/>
                <w:szCs w:val="24"/>
              </w:rPr>
            </w:pPr>
            <w:r w:rsidRPr="00D464D3">
              <w:rPr>
                <w:rFonts w:asciiTheme="majorHAnsi" w:hAnsiTheme="majorHAnsi"/>
                <w:i/>
                <w:sz w:val="24"/>
                <w:szCs w:val="24"/>
              </w:rPr>
              <w:t>Read closely to determine what the text says explicitly and to make logical inferences from it</w:t>
            </w:r>
            <w:r w:rsidRPr="007B2746">
              <w:rPr>
                <w:rFonts w:asciiTheme="majorHAnsi" w:hAnsiTheme="majorHAnsi"/>
                <w:b/>
                <w:sz w:val="24"/>
                <w:szCs w:val="24"/>
              </w:rPr>
              <w:t xml:space="preserve">; </w:t>
            </w:r>
            <w:r w:rsidRPr="007B2746">
              <w:rPr>
                <w:rFonts w:asciiTheme="majorHAnsi" w:hAnsiTheme="majorHAnsi"/>
                <w:sz w:val="24"/>
                <w:szCs w:val="24"/>
              </w:rPr>
              <w:t>cite specific textual evidence when writing or speaking to support conclusions drawn from the text.</w:t>
            </w:r>
          </w:p>
          <w:p w14:paraId="714DD66F" w14:textId="72CFEE8A" w:rsidR="003F17EA" w:rsidRPr="00D464D3" w:rsidRDefault="003F17EA" w:rsidP="003F17EA">
            <w:pPr>
              <w:pStyle w:val="Normal1"/>
              <w:numPr>
                <w:ilvl w:val="0"/>
                <w:numId w:val="6"/>
              </w:numPr>
              <w:spacing w:line="240" w:lineRule="auto"/>
              <w:ind w:hanging="359"/>
              <w:contextualSpacing/>
              <w:rPr>
                <w:rFonts w:asciiTheme="majorHAnsi" w:hAnsiTheme="majorHAnsi"/>
                <w:b/>
                <w:sz w:val="24"/>
                <w:szCs w:val="24"/>
              </w:rPr>
            </w:pPr>
            <w:r w:rsidRPr="00D464D3">
              <w:rPr>
                <w:rFonts w:asciiTheme="majorHAnsi" w:hAnsiTheme="majorHAnsi"/>
                <w:i/>
                <w:sz w:val="24"/>
                <w:szCs w:val="24"/>
              </w:rPr>
              <w:t>Determine central ideas of themes of a text</w:t>
            </w:r>
            <w:r w:rsidRPr="007B2746">
              <w:rPr>
                <w:rFonts w:asciiTheme="majorHAnsi" w:hAnsiTheme="majorHAnsi"/>
                <w:sz w:val="24"/>
                <w:szCs w:val="24"/>
              </w:rPr>
              <w:t xml:space="preserve"> and analyze their development; summarize the key supporting details and ideas.</w:t>
            </w:r>
          </w:p>
          <w:p w14:paraId="03F059C0" w14:textId="77777777" w:rsidR="00D464D3" w:rsidRPr="00D464D3" w:rsidRDefault="00D464D3" w:rsidP="00D464D3">
            <w:pPr>
              <w:pStyle w:val="ListParagraph"/>
              <w:numPr>
                <w:ilvl w:val="0"/>
                <w:numId w:val="6"/>
              </w:numPr>
              <w:spacing w:after="0" w:line="240" w:lineRule="auto"/>
              <w:ind w:hanging="359"/>
              <w:rPr>
                <w:rFonts w:asciiTheme="majorHAnsi" w:eastAsia="Arial" w:hAnsiTheme="majorHAnsi" w:cs="Arial"/>
                <w:b/>
                <w:vanish/>
                <w:color w:val="000000"/>
                <w:sz w:val="24"/>
                <w:szCs w:val="24"/>
              </w:rPr>
            </w:pPr>
          </w:p>
          <w:p w14:paraId="107EE4A5" w14:textId="77777777" w:rsidR="00D464D3" w:rsidRPr="00D464D3" w:rsidRDefault="00D464D3" w:rsidP="00D464D3">
            <w:pPr>
              <w:pStyle w:val="ListParagraph"/>
              <w:numPr>
                <w:ilvl w:val="0"/>
                <w:numId w:val="6"/>
              </w:numPr>
              <w:spacing w:after="0" w:line="240" w:lineRule="auto"/>
              <w:ind w:hanging="359"/>
              <w:rPr>
                <w:rFonts w:asciiTheme="majorHAnsi" w:eastAsia="Arial" w:hAnsiTheme="majorHAnsi" w:cs="Arial"/>
                <w:b/>
                <w:vanish/>
                <w:color w:val="000000"/>
                <w:sz w:val="24"/>
                <w:szCs w:val="24"/>
              </w:rPr>
            </w:pPr>
          </w:p>
          <w:p w14:paraId="431AC014" w14:textId="77777777" w:rsidR="00D464D3" w:rsidRPr="00D464D3" w:rsidRDefault="00D464D3" w:rsidP="00D464D3">
            <w:pPr>
              <w:pStyle w:val="ListParagraph"/>
              <w:numPr>
                <w:ilvl w:val="0"/>
                <w:numId w:val="6"/>
              </w:numPr>
              <w:spacing w:after="0" w:line="240" w:lineRule="auto"/>
              <w:ind w:hanging="359"/>
              <w:rPr>
                <w:rFonts w:asciiTheme="majorHAnsi" w:eastAsia="Arial" w:hAnsiTheme="majorHAnsi" w:cs="Arial"/>
                <w:b/>
                <w:vanish/>
                <w:color w:val="000000"/>
                <w:sz w:val="24"/>
                <w:szCs w:val="24"/>
              </w:rPr>
            </w:pPr>
          </w:p>
          <w:p w14:paraId="7A3C6D4E" w14:textId="77777777" w:rsidR="00D464D3" w:rsidRPr="00D464D3" w:rsidRDefault="00D464D3" w:rsidP="00D464D3">
            <w:pPr>
              <w:pStyle w:val="ListParagraph"/>
              <w:numPr>
                <w:ilvl w:val="0"/>
                <w:numId w:val="6"/>
              </w:numPr>
              <w:spacing w:after="0" w:line="240" w:lineRule="auto"/>
              <w:ind w:hanging="359"/>
              <w:rPr>
                <w:rFonts w:asciiTheme="majorHAnsi" w:eastAsia="Arial" w:hAnsiTheme="majorHAnsi" w:cs="Arial"/>
                <w:b/>
                <w:vanish/>
                <w:color w:val="000000"/>
                <w:sz w:val="24"/>
                <w:szCs w:val="24"/>
              </w:rPr>
            </w:pPr>
          </w:p>
          <w:p w14:paraId="0463990F" w14:textId="77777777" w:rsidR="00D464D3" w:rsidRPr="00D464D3" w:rsidRDefault="00D464D3" w:rsidP="00D464D3">
            <w:pPr>
              <w:pStyle w:val="ListParagraph"/>
              <w:numPr>
                <w:ilvl w:val="0"/>
                <w:numId w:val="6"/>
              </w:numPr>
              <w:spacing w:after="0" w:line="240" w:lineRule="auto"/>
              <w:ind w:hanging="359"/>
              <w:rPr>
                <w:rFonts w:asciiTheme="majorHAnsi" w:eastAsia="Arial" w:hAnsiTheme="majorHAnsi" w:cs="Arial"/>
                <w:b/>
                <w:vanish/>
                <w:color w:val="000000"/>
                <w:sz w:val="24"/>
                <w:szCs w:val="24"/>
              </w:rPr>
            </w:pPr>
          </w:p>
          <w:p w14:paraId="484AE56D" w14:textId="77777777" w:rsidR="00D464D3" w:rsidRPr="00D464D3" w:rsidRDefault="00D464D3" w:rsidP="00D464D3">
            <w:pPr>
              <w:pStyle w:val="ListParagraph"/>
              <w:numPr>
                <w:ilvl w:val="0"/>
                <w:numId w:val="6"/>
              </w:numPr>
              <w:spacing w:after="0" w:line="240" w:lineRule="auto"/>
              <w:ind w:hanging="359"/>
              <w:rPr>
                <w:rFonts w:asciiTheme="majorHAnsi" w:eastAsia="Arial" w:hAnsiTheme="majorHAnsi" w:cs="Arial"/>
                <w:b/>
                <w:vanish/>
                <w:color w:val="000000"/>
                <w:sz w:val="24"/>
                <w:szCs w:val="24"/>
              </w:rPr>
            </w:pPr>
          </w:p>
          <w:p w14:paraId="31C183AC" w14:textId="77777777" w:rsidR="00D464D3" w:rsidRPr="00D464D3" w:rsidRDefault="00D464D3" w:rsidP="00D464D3">
            <w:pPr>
              <w:pStyle w:val="ListParagraph"/>
              <w:numPr>
                <w:ilvl w:val="0"/>
                <w:numId w:val="6"/>
              </w:numPr>
              <w:spacing w:after="0" w:line="240" w:lineRule="auto"/>
              <w:ind w:hanging="359"/>
              <w:rPr>
                <w:rFonts w:asciiTheme="majorHAnsi" w:eastAsia="Arial" w:hAnsiTheme="majorHAnsi" w:cs="Arial"/>
                <w:b/>
                <w:vanish/>
                <w:color w:val="000000"/>
                <w:sz w:val="24"/>
                <w:szCs w:val="24"/>
              </w:rPr>
            </w:pPr>
          </w:p>
          <w:p w14:paraId="141B8867" w14:textId="77777777" w:rsidR="003F17EA" w:rsidRDefault="003F17EA" w:rsidP="00D464D3">
            <w:pPr>
              <w:pStyle w:val="Normal1"/>
              <w:numPr>
                <w:ilvl w:val="0"/>
                <w:numId w:val="6"/>
              </w:numPr>
              <w:spacing w:line="240" w:lineRule="auto"/>
              <w:ind w:hanging="359"/>
              <w:contextualSpacing/>
              <w:rPr>
                <w:rFonts w:asciiTheme="majorHAnsi" w:hAnsiTheme="majorHAnsi"/>
                <w:i/>
                <w:sz w:val="24"/>
                <w:szCs w:val="24"/>
              </w:rPr>
            </w:pPr>
            <w:r w:rsidRPr="00D464D3">
              <w:rPr>
                <w:rFonts w:asciiTheme="majorHAnsi" w:hAnsiTheme="majorHAnsi"/>
                <w:i/>
                <w:sz w:val="24"/>
                <w:szCs w:val="24"/>
              </w:rPr>
              <w:t>Read and comprehend complex literary and informational texts independently and proficiently.</w:t>
            </w:r>
          </w:p>
          <w:p w14:paraId="522865C5" w14:textId="7C505B0A" w:rsidR="00273A10" w:rsidRPr="00D464D3" w:rsidRDefault="00273A10" w:rsidP="00273A10">
            <w:pPr>
              <w:pStyle w:val="Normal1"/>
              <w:spacing w:line="240" w:lineRule="auto"/>
              <w:ind w:left="720"/>
              <w:contextualSpacing/>
              <w:rPr>
                <w:rFonts w:asciiTheme="majorHAnsi" w:hAnsiTheme="majorHAnsi"/>
                <w:i/>
                <w:sz w:val="24"/>
                <w:szCs w:val="24"/>
              </w:rPr>
            </w:pPr>
          </w:p>
        </w:tc>
      </w:tr>
      <w:tr w:rsidR="003F17EA" w:rsidRPr="007B2746" w14:paraId="5F973153" w14:textId="77777777" w:rsidTr="0006392A">
        <w:trPr>
          <w:jc w:val="center"/>
        </w:trPr>
        <w:tc>
          <w:tcPr>
            <w:tcW w:w="10900" w:type="dxa"/>
            <w:tcMar>
              <w:top w:w="100" w:type="dxa"/>
              <w:left w:w="100" w:type="dxa"/>
              <w:bottom w:w="100" w:type="dxa"/>
              <w:right w:w="100" w:type="dxa"/>
            </w:tcMar>
          </w:tcPr>
          <w:p w14:paraId="70E02419" w14:textId="72FA67DD" w:rsidR="009C22DF" w:rsidRPr="007B2746" w:rsidRDefault="009C22DF" w:rsidP="00BD318F">
            <w:pPr>
              <w:pStyle w:val="Normal1"/>
              <w:spacing w:line="240" w:lineRule="auto"/>
              <w:jc w:val="center"/>
              <w:rPr>
                <w:rFonts w:asciiTheme="majorHAnsi" w:hAnsiTheme="majorHAnsi"/>
                <w:b/>
                <w:sz w:val="24"/>
                <w:szCs w:val="24"/>
                <w:u w:val="single"/>
              </w:rPr>
            </w:pPr>
          </w:p>
          <w:p w14:paraId="75C8D616" w14:textId="2FD67050" w:rsidR="003F17EA" w:rsidRPr="007B2746" w:rsidRDefault="003F17EA" w:rsidP="00BD318F">
            <w:pPr>
              <w:pStyle w:val="Normal1"/>
              <w:spacing w:line="240" w:lineRule="auto"/>
              <w:jc w:val="center"/>
              <w:rPr>
                <w:rFonts w:asciiTheme="majorHAnsi" w:hAnsiTheme="majorHAnsi"/>
                <w:sz w:val="24"/>
                <w:szCs w:val="24"/>
              </w:rPr>
            </w:pPr>
            <w:r w:rsidRPr="007B2746">
              <w:rPr>
                <w:rFonts w:asciiTheme="majorHAnsi" w:hAnsiTheme="majorHAnsi"/>
                <w:b/>
                <w:sz w:val="24"/>
                <w:szCs w:val="24"/>
                <w:u w:val="single"/>
              </w:rPr>
              <w:t>Annotated Bibliography</w:t>
            </w:r>
          </w:p>
          <w:p w14:paraId="34C9EE52" w14:textId="77777777" w:rsidR="003F17EA" w:rsidRPr="007B2746" w:rsidRDefault="003F17EA" w:rsidP="00BD318F">
            <w:pPr>
              <w:pStyle w:val="Normal1"/>
              <w:spacing w:line="240" w:lineRule="auto"/>
              <w:rPr>
                <w:rFonts w:asciiTheme="majorHAnsi" w:hAnsiTheme="majorHAnsi"/>
                <w:sz w:val="24"/>
                <w:szCs w:val="24"/>
              </w:rPr>
            </w:pPr>
          </w:p>
          <w:p w14:paraId="5A672175" w14:textId="7BC976DE" w:rsidR="00973378" w:rsidRPr="00282340" w:rsidRDefault="00B8427B" w:rsidP="00973378">
            <w:pPr>
              <w:pStyle w:val="Normal1"/>
              <w:spacing w:line="240" w:lineRule="auto"/>
              <w:rPr>
                <w:rFonts w:asciiTheme="majorHAnsi" w:hAnsiTheme="majorHAnsi"/>
                <w:b/>
                <w:sz w:val="24"/>
                <w:szCs w:val="24"/>
              </w:rPr>
            </w:pPr>
            <w:r w:rsidRPr="00282340">
              <w:rPr>
                <w:rFonts w:asciiTheme="majorHAnsi" w:hAnsiTheme="majorHAnsi"/>
                <w:b/>
                <w:sz w:val="24"/>
                <w:szCs w:val="24"/>
              </w:rPr>
              <w:t>600</w:t>
            </w:r>
            <w:r w:rsidR="00B5624F" w:rsidRPr="00282340">
              <w:rPr>
                <w:rFonts w:asciiTheme="majorHAnsi" w:hAnsiTheme="majorHAnsi"/>
                <w:b/>
                <w:sz w:val="24"/>
                <w:szCs w:val="24"/>
              </w:rPr>
              <w:t xml:space="preserve">L </w:t>
            </w:r>
            <w:r w:rsidR="00973378" w:rsidRPr="00282340">
              <w:rPr>
                <w:rFonts w:asciiTheme="majorHAnsi" w:hAnsiTheme="majorHAnsi"/>
                <w:b/>
                <w:sz w:val="24"/>
                <w:szCs w:val="24"/>
              </w:rPr>
              <w:t xml:space="preserve">    </w:t>
            </w:r>
            <w:r w:rsidRPr="00282340">
              <w:rPr>
                <w:rFonts w:asciiTheme="majorHAnsi" w:hAnsiTheme="majorHAnsi"/>
                <w:b/>
                <w:i/>
                <w:sz w:val="24"/>
                <w:szCs w:val="24"/>
              </w:rPr>
              <w:t>Tommy Goes to the Moon</w:t>
            </w:r>
            <w:r w:rsidR="000011B0" w:rsidRPr="00282340">
              <w:rPr>
                <w:rFonts w:asciiTheme="majorHAnsi" w:hAnsiTheme="majorHAnsi"/>
                <w:i/>
                <w:sz w:val="24"/>
                <w:szCs w:val="24"/>
              </w:rPr>
              <w:t xml:space="preserve">  </w:t>
            </w:r>
          </w:p>
          <w:p w14:paraId="417B6E1B" w14:textId="34CDD06B" w:rsidR="00973378" w:rsidRPr="00282340" w:rsidRDefault="00973378" w:rsidP="002F55BD">
            <w:pPr>
              <w:pStyle w:val="Normal1"/>
              <w:ind w:left="720"/>
              <w:rPr>
                <w:rFonts w:asciiTheme="majorHAnsi" w:hAnsiTheme="majorHAnsi"/>
                <w:sz w:val="24"/>
                <w:szCs w:val="24"/>
              </w:rPr>
            </w:pPr>
            <w:r w:rsidRPr="00282340">
              <w:rPr>
                <w:rFonts w:asciiTheme="majorHAnsi" w:hAnsiTheme="majorHAnsi"/>
                <w:sz w:val="24"/>
                <w:szCs w:val="24"/>
              </w:rPr>
              <w:t xml:space="preserve">Author: </w:t>
            </w:r>
            <w:r w:rsidR="00B8427B" w:rsidRPr="00282340">
              <w:rPr>
                <w:rFonts w:asciiTheme="majorHAnsi" w:hAnsiTheme="majorHAnsi"/>
                <w:sz w:val="24"/>
                <w:szCs w:val="24"/>
              </w:rPr>
              <w:t>Francis Morgan</w:t>
            </w:r>
          </w:p>
          <w:p w14:paraId="373BCB2A" w14:textId="42571453" w:rsidR="00973378" w:rsidRPr="00282340" w:rsidRDefault="00973378" w:rsidP="002F55BD">
            <w:pPr>
              <w:pStyle w:val="Normal1"/>
              <w:ind w:left="720"/>
              <w:rPr>
                <w:rFonts w:asciiTheme="majorHAnsi" w:hAnsiTheme="majorHAnsi"/>
                <w:sz w:val="24"/>
                <w:szCs w:val="24"/>
              </w:rPr>
            </w:pPr>
            <w:r w:rsidRPr="00282340">
              <w:rPr>
                <w:rFonts w:asciiTheme="majorHAnsi" w:hAnsiTheme="majorHAnsi"/>
                <w:sz w:val="24"/>
                <w:szCs w:val="24"/>
              </w:rPr>
              <w:t xml:space="preserve">Genre: </w:t>
            </w:r>
            <w:r w:rsidR="000011B0" w:rsidRPr="00282340">
              <w:rPr>
                <w:rFonts w:asciiTheme="majorHAnsi" w:hAnsiTheme="majorHAnsi"/>
                <w:sz w:val="24"/>
                <w:szCs w:val="24"/>
              </w:rPr>
              <w:t>Fictional children’s book</w:t>
            </w:r>
          </w:p>
          <w:p w14:paraId="58AA2802" w14:textId="51001866" w:rsidR="000011B0" w:rsidRPr="00282340" w:rsidRDefault="00973378" w:rsidP="002F55BD">
            <w:pPr>
              <w:pStyle w:val="Normal1"/>
              <w:ind w:left="720"/>
              <w:rPr>
                <w:rFonts w:asciiTheme="majorHAnsi" w:hAnsiTheme="majorHAnsi"/>
                <w:sz w:val="24"/>
                <w:szCs w:val="24"/>
              </w:rPr>
            </w:pPr>
            <w:r w:rsidRPr="00282340">
              <w:rPr>
                <w:rFonts w:asciiTheme="majorHAnsi" w:hAnsiTheme="majorHAnsi"/>
                <w:sz w:val="24"/>
                <w:szCs w:val="24"/>
              </w:rPr>
              <w:t xml:space="preserve">Synopsis: </w:t>
            </w:r>
            <w:r w:rsidR="00B8427B" w:rsidRPr="00282340">
              <w:rPr>
                <w:rFonts w:asciiTheme="majorHAnsi" w:hAnsiTheme="majorHAnsi"/>
                <w:sz w:val="24"/>
                <w:szCs w:val="24"/>
              </w:rPr>
              <w:t>Tommy and his friends get transported to the moon. On there they learn about gravity and other characteristics of the surface of the moon.</w:t>
            </w:r>
          </w:p>
          <w:p w14:paraId="3F549044" w14:textId="71691D8F" w:rsidR="00973378" w:rsidRPr="00282340" w:rsidRDefault="00973378" w:rsidP="002F55BD">
            <w:pPr>
              <w:pStyle w:val="Normal1"/>
              <w:ind w:left="720"/>
              <w:rPr>
                <w:rFonts w:asciiTheme="majorHAnsi" w:hAnsiTheme="majorHAnsi"/>
                <w:sz w:val="24"/>
                <w:szCs w:val="24"/>
              </w:rPr>
            </w:pPr>
            <w:r w:rsidRPr="00282340">
              <w:rPr>
                <w:rFonts w:asciiTheme="majorHAnsi" w:hAnsiTheme="majorHAnsi"/>
                <w:sz w:val="24"/>
                <w:szCs w:val="24"/>
              </w:rPr>
              <w:t xml:space="preserve">Length: </w:t>
            </w:r>
            <w:r w:rsidR="00B8427B" w:rsidRPr="00282340">
              <w:rPr>
                <w:rFonts w:asciiTheme="majorHAnsi" w:hAnsiTheme="majorHAnsi"/>
                <w:sz w:val="24"/>
                <w:szCs w:val="24"/>
              </w:rPr>
              <w:t>16</w:t>
            </w:r>
            <w:r w:rsidR="000011B0" w:rsidRPr="00282340">
              <w:rPr>
                <w:rFonts w:asciiTheme="majorHAnsi" w:hAnsiTheme="majorHAnsi"/>
                <w:sz w:val="24"/>
                <w:szCs w:val="24"/>
              </w:rPr>
              <w:t xml:space="preserve"> pages</w:t>
            </w:r>
          </w:p>
          <w:p w14:paraId="2A2F493C" w14:textId="6D5AE36F" w:rsidR="00973378" w:rsidRPr="00282340" w:rsidRDefault="00973378" w:rsidP="002F55BD">
            <w:pPr>
              <w:pStyle w:val="Normal1"/>
              <w:ind w:left="720"/>
              <w:rPr>
                <w:rFonts w:asciiTheme="majorHAnsi" w:hAnsiTheme="majorHAnsi"/>
                <w:sz w:val="24"/>
                <w:szCs w:val="24"/>
              </w:rPr>
            </w:pPr>
            <w:r w:rsidRPr="00282340">
              <w:rPr>
                <w:rFonts w:asciiTheme="majorHAnsi" w:hAnsiTheme="majorHAnsi"/>
                <w:sz w:val="24"/>
                <w:szCs w:val="24"/>
              </w:rPr>
              <w:t xml:space="preserve">Citation: </w:t>
            </w:r>
            <w:r w:rsidR="00B8427B" w:rsidRPr="00282340">
              <w:rPr>
                <w:rFonts w:asciiTheme="majorHAnsi" w:hAnsiTheme="majorHAnsi"/>
                <w:sz w:val="24"/>
                <w:szCs w:val="24"/>
              </w:rPr>
              <w:t>Francis, M</w:t>
            </w:r>
            <w:r w:rsidR="000011B0" w:rsidRPr="00282340">
              <w:rPr>
                <w:rFonts w:asciiTheme="majorHAnsi" w:hAnsiTheme="majorHAnsi"/>
                <w:sz w:val="24"/>
                <w:szCs w:val="24"/>
              </w:rPr>
              <w:t xml:space="preserve">. </w:t>
            </w:r>
            <w:r w:rsidR="00B8427B" w:rsidRPr="00282340">
              <w:rPr>
                <w:rFonts w:asciiTheme="majorHAnsi" w:hAnsiTheme="majorHAnsi"/>
                <w:i/>
                <w:sz w:val="24"/>
                <w:szCs w:val="24"/>
              </w:rPr>
              <w:t>Tommy Goes to the Moon</w:t>
            </w:r>
            <w:r w:rsidR="000011B0" w:rsidRPr="00282340">
              <w:rPr>
                <w:rFonts w:asciiTheme="majorHAnsi" w:hAnsiTheme="majorHAnsi"/>
                <w:sz w:val="24"/>
                <w:szCs w:val="24"/>
              </w:rPr>
              <w:t xml:space="preserve">. </w:t>
            </w:r>
            <w:r w:rsidR="00B8427B" w:rsidRPr="00282340">
              <w:rPr>
                <w:rFonts w:asciiTheme="majorHAnsi" w:hAnsiTheme="majorHAnsi"/>
                <w:sz w:val="24"/>
                <w:szCs w:val="24"/>
              </w:rPr>
              <w:t xml:space="preserve">Reading A-Z. Retrieved from </w:t>
            </w:r>
            <w:hyperlink r:id="rId8" w:history="1">
              <w:r w:rsidR="00B8427B" w:rsidRPr="00282340">
                <w:rPr>
                  <w:rStyle w:val="Hyperlink"/>
                  <w:rFonts w:asciiTheme="majorHAnsi" w:hAnsiTheme="majorHAnsi"/>
                  <w:sz w:val="24"/>
                  <w:szCs w:val="24"/>
                </w:rPr>
                <w:t>https://www.raz-plus.com/book.php?id=622&amp;lang=English</w:t>
              </w:r>
            </w:hyperlink>
            <w:r w:rsidR="00B8427B" w:rsidRPr="00282340">
              <w:rPr>
                <w:rFonts w:asciiTheme="majorHAnsi" w:hAnsiTheme="majorHAnsi"/>
                <w:sz w:val="24"/>
                <w:szCs w:val="24"/>
              </w:rPr>
              <w:t xml:space="preserve">. </w:t>
            </w:r>
          </w:p>
          <w:p w14:paraId="114606A7" w14:textId="53C1E205" w:rsidR="00AC440E" w:rsidRPr="007B2746" w:rsidRDefault="00AC440E" w:rsidP="002F55BD">
            <w:pPr>
              <w:pStyle w:val="Normal1"/>
              <w:ind w:left="720"/>
              <w:rPr>
                <w:rFonts w:asciiTheme="majorHAnsi" w:hAnsiTheme="majorHAnsi"/>
                <w:sz w:val="24"/>
                <w:szCs w:val="24"/>
              </w:rPr>
            </w:pPr>
            <w:r w:rsidRPr="00282340">
              <w:rPr>
                <w:rFonts w:asciiTheme="majorHAnsi" w:hAnsiTheme="majorHAnsi"/>
                <w:sz w:val="24"/>
                <w:szCs w:val="24"/>
              </w:rPr>
              <w:t xml:space="preserve">Recommended </w:t>
            </w:r>
            <w:r w:rsidR="00B8427B" w:rsidRPr="00282340">
              <w:rPr>
                <w:rFonts w:asciiTheme="majorHAnsi" w:hAnsiTheme="majorHAnsi"/>
                <w:sz w:val="24"/>
                <w:szCs w:val="24"/>
              </w:rPr>
              <w:t>Student Activity</w:t>
            </w:r>
            <w:r w:rsidRPr="00282340">
              <w:rPr>
                <w:rFonts w:asciiTheme="majorHAnsi" w:hAnsiTheme="majorHAnsi"/>
                <w:sz w:val="24"/>
                <w:szCs w:val="24"/>
              </w:rPr>
              <w:t xml:space="preserve">: </w:t>
            </w:r>
            <w:r w:rsidR="00282340" w:rsidRPr="00282340">
              <w:rPr>
                <w:rFonts w:asciiTheme="majorHAnsi" w:hAnsiTheme="majorHAnsi"/>
                <w:sz w:val="24"/>
                <w:szCs w:val="24"/>
              </w:rPr>
              <w:t>A</w:t>
            </w:r>
            <w:r w:rsidR="00282340">
              <w:rPr>
                <w:rFonts w:asciiTheme="majorHAnsi" w:hAnsiTheme="majorHAnsi"/>
                <w:sz w:val="24"/>
                <w:szCs w:val="24"/>
              </w:rPr>
              <w:t xml:space="preserve"> Picture of Knowledge </w:t>
            </w:r>
          </w:p>
          <w:p w14:paraId="4539EDDD" w14:textId="325ECA33" w:rsidR="00973378" w:rsidRPr="007B2746" w:rsidRDefault="00973378" w:rsidP="00BD318F">
            <w:pPr>
              <w:pStyle w:val="Normal1"/>
              <w:spacing w:line="240" w:lineRule="auto"/>
              <w:rPr>
                <w:rFonts w:asciiTheme="majorHAnsi" w:hAnsiTheme="majorHAnsi"/>
                <w:b/>
                <w:sz w:val="24"/>
                <w:szCs w:val="24"/>
              </w:rPr>
            </w:pPr>
          </w:p>
          <w:p w14:paraId="41C8A205" w14:textId="2ABA3D51" w:rsidR="003F17EA" w:rsidRPr="007B2746" w:rsidRDefault="00745BB2" w:rsidP="00BD318F">
            <w:pPr>
              <w:pStyle w:val="Normal1"/>
              <w:spacing w:line="240" w:lineRule="auto"/>
              <w:rPr>
                <w:rFonts w:asciiTheme="majorHAnsi" w:hAnsiTheme="majorHAnsi"/>
                <w:sz w:val="24"/>
                <w:szCs w:val="24"/>
              </w:rPr>
            </w:pPr>
            <w:r w:rsidRPr="007B2746">
              <w:rPr>
                <w:rFonts w:asciiTheme="majorHAnsi" w:hAnsiTheme="majorHAnsi"/>
                <w:b/>
                <w:sz w:val="24"/>
                <w:szCs w:val="24"/>
              </w:rPr>
              <w:t>N/A</w:t>
            </w:r>
            <w:r w:rsidR="003F17EA" w:rsidRPr="007B2746">
              <w:rPr>
                <w:rFonts w:asciiTheme="majorHAnsi" w:hAnsiTheme="majorHAnsi"/>
                <w:b/>
                <w:sz w:val="24"/>
                <w:szCs w:val="24"/>
              </w:rPr>
              <w:t xml:space="preserve">  </w:t>
            </w:r>
            <w:proofErr w:type="gramStart"/>
            <w:r w:rsidR="003F17EA" w:rsidRPr="007B2746">
              <w:rPr>
                <w:rFonts w:asciiTheme="majorHAnsi" w:hAnsiTheme="majorHAnsi"/>
                <w:b/>
                <w:sz w:val="24"/>
                <w:szCs w:val="24"/>
              </w:rPr>
              <w:t xml:space="preserve"> </w:t>
            </w:r>
            <w:r w:rsidRPr="007B2746">
              <w:rPr>
                <w:rFonts w:asciiTheme="majorHAnsi" w:hAnsiTheme="majorHAnsi"/>
                <w:b/>
                <w:sz w:val="24"/>
                <w:szCs w:val="24"/>
              </w:rPr>
              <w:t xml:space="preserve">  </w:t>
            </w:r>
            <w:r w:rsidR="00764E5D">
              <w:rPr>
                <w:rFonts w:asciiTheme="majorHAnsi" w:hAnsiTheme="majorHAnsi"/>
                <w:b/>
                <w:sz w:val="24"/>
                <w:szCs w:val="24"/>
              </w:rPr>
              <w:t>“</w:t>
            </w:r>
            <w:proofErr w:type="gramEnd"/>
            <w:r w:rsidRPr="00764E5D">
              <w:rPr>
                <w:rFonts w:asciiTheme="majorHAnsi" w:hAnsiTheme="majorHAnsi"/>
                <w:b/>
                <w:sz w:val="24"/>
                <w:szCs w:val="24"/>
              </w:rPr>
              <w:t>All About the Moon: Astronomy and Space for Kids</w:t>
            </w:r>
            <w:r w:rsidR="00764E5D">
              <w:rPr>
                <w:rFonts w:asciiTheme="majorHAnsi" w:hAnsiTheme="majorHAnsi"/>
                <w:b/>
                <w:sz w:val="24"/>
                <w:szCs w:val="24"/>
              </w:rPr>
              <w:t>”</w:t>
            </w:r>
            <w:r w:rsidRPr="00037EF8">
              <w:rPr>
                <w:rFonts w:asciiTheme="majorHAnsi" w:hAnsiTheme="majorHAnsi"/>
                <w:b/>
                <w:sz w:val="24"/>
                <w:szCs w:val="24"/>
              </w:rPr>
              <w:t xml:space="preserve"> - </w:t>
            </w:r>
            <w:proofErr w:type="spellStart"/>
            <w:r w:rsidRPr="00037EF8">
              <w:rPr>
                <w:rFonts w:asciiTheme="majorHAnsi" w:hAnsiTheme="majorHAnsi"/>
                <w:b/>
                <w:sz w:val="24"/>
                <w:szCs w:val="24"/>
              </w:rPr>
              <w:t>FreeSchool</w:t>
            </w:r>
            <w:proofErr w:type="spellEnd"/>
            <w:r w:rsidR="003F17EA" w:rsidRPr="007B2746">
              <w:rPr>
                <w:rFonts w:asciiTheme="majorHAnsi" w:hAnsiTheme="majorHAnsi"/>
                <w:b/>
                <w:sz w:val="24"/>
                <w:szCs w:val="24"/>
              </w:rPr>
              <w:t xml:space="preserve"> </w:t>
            </w:r>
          </w:p>
          <w:p w14:paraId="48FC78AD" w14:textId="5819C8DE" w:rsidR="003F17EA" w:rsidRPr="007B2746" w:rsidRDefault="003F17EA" w:rsidP="002F55BD">
            <w:pPr>
              <w:pStyle w:val="Normal1"/>
              <w:ind w:left="720"/>
              <w:contextualSpacing/>
              <w:rPr>
                <w:rFonts w:asciiTheme="majorHAnsi" w:hAnsiTheme="majorHAnsi"/>
                <w:sz w:val="24"/>
                <w:szCs w:val="24"/>
              </w:rPr>
            </w:pPr>
            <w:r w:rsidRPr="007B2746">
              <w:rPr>
                <w:rFonts w:asciiTheme="majorHAnsi" w:hAnsiTheme="majorHAnsi"/>
                <w:sz w:val="24"/>
                <w:szCs w:val="24"/>
              </w:rPr>
              <w:t xml:space="preserve">Author: </w:t>
            </w:r>
            <w:proofErr w:type="spellStart"/>
            <w:r w:rsidR="00C412A7" w:rsidRPr="007B2746">
              <w:rPr>
                <w:rFonts w:asciiTheme="majorHAnsi" w:hAnsiTheme="majorHAnsi"/>
                <w:sz w:val="24"/>
                <w:szCs w:val="24"/>
              </w:rPr>
              <w:t>FreeSchool</w:t>
            </w:r>
            <w:proofErr w:type="spellEnd"/>
          </w:p>
          <w:p w14:paraId="18AE5D0A" w14:textId="53181027" w:rsidR="003F17EA" w:rsidRPr="007B2746" w:rsidRDefault="003F17EA" w:rsidP="002F55BD">
            <w:pPr>
              <w:pStyle w:val="Normal1"/>
              <w:ind w:left="720"/>
              <w:contextualSpacing/>
              <w:rPr>
                <w:rFonts w:asciiTheme="majorHAnsi" w:hAnsiTheme="majorHAnsi"/>
                <w:sz w:val="24"/>
                <w:szCs w:val="24"/>
              </w:rPr>
            </w:pPr>
            <w:r w:rsidRPr="007B2746">
              <w:rPr>
                <w:rFonts w:asciiTheme="majorHAnsi" w:hAnsiTheme="majorHAnsi"/>
                <w:sz w:val="24"/>
                <w:szCs w:val="24"/>
              </w:rPr>
              <w:t xml:space="preserve">Genre: </w:t>
            </w:r>
            <w:r w:rsidR="00745BB2" w:rsidRPr="007B2746">
              <w:rPr>
                <w:rFonts w:asciiTheme="majorHAnsi" w:hAnsiTheme="majorHAnsi"/>
                <w:sz w:val="24"/>
                <w:szCs w:val="24"/>
              </w:rPr>
              <w:t>Video</w:t>
            </w:r>
            <w:r w:rsidRPr="007B2746">
              <w:rPr>
                <w:rFonts w:asciiTheme="majorHAnsi" w:hAnsiTheme="majorHAnsi"/>
                <w:sz w:val="24"/>
                <w:szCs w:val="24"/>
              </w:rPr>
              <w:t xml:space="preserve"> </w:t>
            </w:r>
          </w:p>
          <w:p w14:paraId="74341A74" w14:textId="703BE415" w:rsidR="003F17EA" w:rsidRPr="007B2746" w:rsidRDefault="003F17EA" w:rsidP="002F55BD">
            <w:pPr>
              <w:pStyle w:val="Normal1"/>
              <w:ind w:left="720"/>
              <w:contextualSpacing/>
              <w:rPr>
                <w:rFonts w:asciiTheme="majorHAnsi" w:hAnsiTheme="majorHAnsi"/>
                <w:sz w:val="24"/>
                <w:szCs w:val="24"/>
              </w:rPr>
            </w:pPr>
            <w:r w:rsidRPr="007B2746">
              <w:rPr>
                <w:rFonts w:asciiTheme="majorHAnsi" w:hAnsiTheme="majorHAnsi"/>
                <w:sz w:val="24"/>
                <w:szCs w:val="24"/>
              </w:rPr>
              <w:t xml:space="preserve">Length: </w:t>
            </w:r>
            <w:r w:rsidR="00C412A7" w:rsidRPr="007B2746">
              <w:rPr>
                <w:rFonts w:asciiTheme="majorHAnsi" w:hAnsiTheme="majorHAnsi"/>
                <w:sz w:val="24"/>
                <w:szCs w:val="24"/>
              </w:rPr>
              <w:t>4:38</w:t>
            </w:r>
          </w:p>
          <w:p w14:paraId="0DE7BB78" w14:textId="4DA92492" w:rsidR="003F17EA" w:rsidRPr="007B2746" w:rsidRDefault="00E04CCF" w:rsidP="002F55BD">
            <w:pPr>
              <w:pStyle w:val="Normal1"/>
              <w:ind w:left="720"/>
              <w:contextualSpacing/>
              <w:rPr>
                <w:rFonts w:asciiTheme="majorHAnsi" w:hAnsiTheme="majorHAnsi"/>
                <w:sz w:val="24"/>
                <w:szCs w:val="24"/>
              </w:rPr>
            </w:pPr>
            <w:r w:rsidRPr="007B2746">
              <w:rPr>
                <w:rFonts w:asciiTheme="majorHAnsi" w:hAnsiTheme="majorHAnsi"/>
                <w:sz w:val="24"/>
                <w:szCs w:val="24"/>
              </w:rPr>
              <w:t xml:space="preserve">Synopsis: </w:t>
            </w:r>
            <w:r w:rsidR="00745BB2" w:rsidRPr="007B2746">
              <w:rPr>
                <w:rFonts w:asciiTheme="majorHAnsi" w:hAnsiTheme="majorHAnsi"/>
                <w:sz w:val="24"/>
                <w:szCs w:val="24"/>
              </w:rPr>
              <w:t>The moon is our nearest neighbor in space and the only heavenly body that people have visited! Learn more about the moon and our visits to it in this fun, kid-friendly video.</w:t>
            </w:r>
          </w:p>
          <w:p w14:paraId="5681001D" w14:textId="08BFD1FE" w:rsidR="00745BB2" w:rsidRPr="00063014" w:rsidRDefault="003F17EA" w:rsidP="002F55BD">
            <w:pPr>
              <w:pStyle w:val="Normal1"/>
              <w:ind w:left="720"/>
              <w:contextualSpacing/>
              <w:rPr>
                <w:rFonts w:asciiTheme="majorHAnsi" w:hAnsiTheme="majorHAnsi"/>
                <w:color w:val="auto"/>
                <w:sz w:val="24"/>
                <w:szCs w:val="24"/>
                <w:highlight w:val="white"/>
              </w:rPr>
            </w:pPr>
            <w:r w:rsidRPr="00063014">
              <w:rPr>
                <w:rFonts w:asciiTheme="majorHAnsi" w:hAnsiTheme="majorHAnsi"/>
                <w:color w:val="auto"/>
                <w:sz w:val="24"/>
                <w:szCs w:val="24"/>
              </w:rPr>
              <w:t xml:space="preserve">Citation: </w:t>
            </w:r>
            <w:r w:rsidR="00764E5D" w:rsidRPr="00063014">
              <w:rPr>
                <w:rFonts w:asciiTheme="majorHAnsi" w:hAnsiTheme="majorHAnsi"/>
                <w:color w:val="auto"/>
                <w:sz w:val="24"/>
                <w:szCs w:val="24"/>
              </w:rPr>
              <w:t>“</w:t>
            </w:r>
            <w:r w:rsidR="00745BB2" w:rsidRPr="00063014">
              <w:rPr>
                <w:rFonts w:asciiTheme="majorHAnsi" w:hAnsiTheme="majorHAnsi"/>
                <w:color w:val="auto"/>
                <w:sz w:val="24"/>
                <w:szCs w:val="24"/>
                <w:highlight w:val="white"/>
              </w:rPr>
              <w:t>All About the Moon: Astronomy and Space for Kids</w:t>
            </w:r>
            <w:r w:rsidR="00764E5D" w:rsidRPr="00063014">
              <w:rPr>
                <w:rFonts w:asciiTheme="majorHAnsi" w:hAnsiTheme="majorHAnsi"/>
                <w:color w:val="auto"/>
                <w:sz w:val="24"/>
                <w:szCs w:val="24"/>
                <w:highlight w:val="white"/>
              </w:rPr>
              <w:t>”</w:t>
            </w:r>
            <w:r w:rsidR="00745BB2" w:rsidRPr="00063014">
              <w:rPr>
                <w:rFonts w:asciiTheme="majorHAnsi" w:hAnsiTheme="majorHAnsi"/>
                <w:color w:val="auto"/>
                <w:sz w:val="24"/>
                <w:szCs w:val="24"/>
                <w:highlight w:val="white"/>
              </w:rPr>
              <w:t xml:space="preserve"> – </w:t>
            </w:r>
            <w:proofErr w:type="spellStart"/>
            <w:r w:rsidR="00745BB2" w:rsidRPr="00063014">
              <w:rPr>
                <w:rFonts w:asciiTheme="majorHAnsi" w:hAnsiTheme="majorHAnsi"/>
                <w:color w:val="auto"/>
                <w:sz w:val="24"/>
                <w:szCs w:val="24"/>
                <w:highlight w:val="white"/>
              </w:rPr>
              <w:t>FreeSchool</w:t>
            </w:r>
            <w:proofErr w:type="spellEnd"/>
          </w:p>
          <w:p w14:paraId="0E0FB0A8" w14:textId="55B56F14" w:rsidR="003F17EA" w:rsidRPr="007B2746" w:rsidRDefault="00745BB2" w:rsidP="002F55BD">
            <w:pPr>
              <w:pStyle w:val="Normal1"/>
              <w:ind w:left="720"/>
              <w:contextualSpacing/>
              <w:rPr>
                <w:rFonts w:asciiTheme="majorHAnsi" w:hAnsiTheme="majorHAnsi"/>
                <w:sz w:val="24"/>
                <w:szCs w:val="24"/>
              </w:rPr>
            </w:pPr>
            <w:r w:rsidRPr="00063014">
              <w:rPr>
                <w:rFonts w:asciiTheme="majorHAnsi" w:hAnsiTheme="majorHAnsi"/>
                <w:color w:val="auto"/>
                <w:sz w:val="24"/>
                <w:szCs w:val="24"/>
                <w:highlight w:val="white"/>
              </w:rPr>
              <w:t>Retrieved December 11, 2016</w:t>
            </w:r>
            <w:r w:rsidR="003F17EA" w:rsidRPr="00063014">
              <w:rPr>
                <w:rFonts w:asciiTheme="majorHAnsi" w:hAnsiTheme="majorHAnsi"/>
                <w:color w:val="auto"/>
                <w:sz w:val="24"/>
                <w:szCs w:val="24"/>
                <w:highlight w:val="white"/>
              </w:rPr>
              <w:t xml:space="preserve"> from </w:t>
            </w:r>
            <w:hyperlink r:id="rId9" w:history="1">
              <w:r w:rsidR="00C412A7" w:rsidRPr="007B2746">
                <w:rPr>
                  <w:rStyle w:val="Hyperlink"/>
                  <w:rFonts w:asciiTheme="majorHAnsi" w:hAnsiTheme="majorHAnsi"/>
                  <w:sz w:val="24"/>
                  <w:szCs w:val="24"/>
                  <w:highlight w:val="white"/>
                </w:rPr>
                <w:t>https://www.youtube.com/watch?v=JM21GBJecx0</w:t>
              </w:r>
            </w:hyperlink>
          </w:p>
          <w:p w14:paraId="056F87E5" w14:textId="77777777" w:rsidR="003F17EA" w:rsidRPr="007B2746" w:rsidRDefault="003F17EA" w:rsidP="002F55BD">
            <w:pPr>
              <w:pStyle w:val="Normal1"/>
              <w:ind w:left="720"/>
              <w:contextualSpacing/>
              <w:rPr>
                <w:rFonts w:asciiTheme="majorHAnsi" w:hAnsiTheme="majorHAnsi"/>
                <w:sz w:val="24"/>
                <w:szCs w:val="24"/>
              </w:rPr>
            </w:pPr>
            <w:r w:rsidRPr="007B2746">
              <w:rPr>
                <w:rFonts w:asciiTheme="majorHAnsi" w:hAnsiTheme="majorHAnsi"/>
                <w:sz w:val="24"/>
                <w:szCs w:val="24"/>
              </w:rPr>
              <w:t>Recommended Student Activity: Wonderings</w:t>
            </w:r>
          </w:p>
          <w:p w14:paraId="73536846" w14:textId="797FDE57" w:rsidR="00973378" w:rsidRPr="007B2746" w:rsidRDefault="00973378" w:rsidP="00BD318F">
            <w:pPr>
              <w:pStyle w:val="Normal1"/>
              <w:spacing w:line="240" w:lineRule="auto"/>
              <w:rPr>
                <w:rFonts w:asciiTheme="majorHAnsi" w:hAnsiTheme="majorHAnsi"/>
                <w:sz w:val="24"/>
                <w:szCs w:val="24"/>
              </w:rPr>
            </w:pPr>
          </w:p>
          <w:p w14:paraId="525E03DE" w14:textId="20B52BDE" w:rsidR="008D484B" w:rsidRPr="009248D8" w:rsidRDefault="009248D8" w:rsidP="008D484B">
            <w:pPr>
              <w:spacing w:line="240" w:lineRule="auto"/>
              <w:rPr>
                <w:rFonts w:asciiTheme="majorHAnsi" w:hAnsiTheme="majorHAnsi"/>
                <w:b/>
                <w:color w:val="auto"/>
                <w:sz w:val="24"/>
                <w:szCs w:val="24"/>
              </w:rPr>
            </w:pPr>
            <w:r>
              <w:rPr>
                <w:rFonts w:asciiTheme="majorHAnsi" w:hAnsiTheme="majorHAnsi"/>
                <w:b/>
                <w:color w:val="auto"/>
                <w:sz w:val="24"/>
                <w:szCs w:val="24"/>
              </w:rPr>
              <w:t>450</w:t>
            </w:r>
            <w:r w:rsidR="008D484B" w:rsidRPr="009248D8">
              <w:rPr>
                <w:rFonts w:asciiTheme="majorHAnsi" w:hAnsiTheme="majorHAnsi"/>
                <w:b/>
                <w:color w:val="auto"/>
                <w:sz w:val="24"/>
                <w:szCs w:val="24"/>
              </w:rPr>
              <w:t xml:space="preserve">L   </w:t>
            </w:r>
            <w:r w:rsidR="006871BB" w:rsidRPr="009248D8">
              <w:rPr>
                <w:rFonts w:asciiTheme="majorHAnsi" w:hAnsiTheme="majorHAnsi"/>
                <w:b/>
                <w:color w:val="auto"/>
                <w:sz w:val="24"/>
                <w:szCs w:val="24"/>
              </w:rPr>
              <w:t xml:space="preserve"> </w:t>
            </w:r>
            <w:r w:rsidR="00D464D3" w:rsidRPr="009248D8">
              <w:rPr>
                <w:rFonts w:asciiTheme="majorHAnsi" w:hAnsiTheme="majorHAnsi"/>
                <w:b/>
                <w:color w:val="auto"/>
                <w:sz w:val="24"/>
                <w:szCs w:val="24"/>
              </w:rPr>
              <w:t>"</w:t>
            </w:r>
            <w:r w:rsidR="00151DB7" w:rsidRPr="009248D8">
              <w:rPr>
                <w:rFonts w:asciiTheme="majorHAnsi" w:hAnsiTheme="majorHAnsi"/>
                <w:b/>
                <w:color w:val="auto"/>
                <w:sz w:val="24"/>
                <w:szCs w:val="24"/>
              </w:rPr>
              <w:t>On the Moon”</w:t>
            </w:r>
          </w:p>
          <w:p w14:paraId="7BC749B7" w14:textId="17891BB3" w:rsidR="008D484B" w:rsidRPr="009248D8" w:rsidRDefault="008D484B" w:rsidP="002F55BD">
            <w:pPr>
              <w:ind w:left="720"/>
              <w:contextualSpacing/>
              <w:rPr>
                <w:rFonts w:asciiTheme="majorHAnsi" w:hAnsiTheme="majorHAnsi"/>
                <w:color w:val="auto"/>
                <w:sz w:val="24"/>
                <w:szCs w:val="24"/>
              </w:rPr>
            </w:pPr>
            <w:r w:rsidRPr="009248D8">
              <w:rPr>
                <w:rFonts w:asciiTheme="majorHAnsi" w:hAnsiTheme="majorHAnsi"/>
                <w:color w:val="auto"/>
                <w:sz w:val="24"/>
                <w:szCs w:val="24"/>
              </w:rPr>
              <w:t xml:space="preserve">Author: </w:t>
            </w:r>
            <w:r w:rsidR="00151DB7" w:rsidRPr="009248D8">
              <w:rPr>
                <w:rFonts w:asciiTheme="majorHAnsi" w:hAnsiTheme="majorHAnsi"/>
                <w:color w:val="auto"/>
                <w:sz w:val="24"/>
                <w:szCs w:val="24"/>
              </w:rPr>
              <w:t>Eugene Stanley</w:t>
            </w:r>
          </w:p>
          <w:p w14:paraId="2763EB2A" w14:textId="2E00B287" w:rsidR="008D484B" w:rsidRPr="009248D8" w:rsidRDefault="00151DB7" w:rsidP="002F55BD">
            <w:pPr>
              <w:ind w:left="720"/>
              <w:contextualSpacing/>
              <w:rPr>
                <w:rFonts w:asciiTheme="majorHAnsi" w:hAnsiTheme="majorHAnsi"/>
                <w:color w:val="auto"/>
                <w:sz w:val="24"/>
                <w:szCs w:val="24"/>
              </w:rPr>
            </w:pPr>
            <w:r w:rsidRPr="009248D8">
              <w:rPr>
                <w:rFonts w:asciiTheme="majorHAnsi" w:hAnsiTheme="majorHAnsi"/>
                <w:color w:val="auto"/>
                <w:sz w:val="24"/>
                <w:szCs w:val="24"/>
              </w:rPr>
              <w:t>Genre: Nonfiction book</w:t>
            </w:r>
          </w:p>
          <w:p w14:paraId="3F41837F" w14:textId="4FD024E3" w:rsidR="008D484B" w:rsidRPr="009248D8" w:rsidRDefault="00151DB7" w:rsidP="002F55BD">
            <w:pPr>
              <w:ind w:left="720"/>
              <w:contextualSpacing/>
              <w:rPr>
                <w:rFonts w:asciiTheme="majorHAnsi" w:hAnsiTheme="majorHAnsi"/>
                <w:color w:val="auto"/>
                <w:sz w:val="24"/>
                <w:szCs w:val="24"/>
              </w:rPr>
            </w:pPr>
            <w:r w:rsidRPr="009248D8">
              <w:rPr>
                <w:rFonts w:asciiTheme="majorHAnsi" w:hAnsiTheme="majorHAnsi"/>
                <w:color w:val="auto"/>
                <w:sz w:val="24"/>
                <w:szCs w:val="24"/>
              </w:rPr>
              <w:t>Length: 129</w:t>
            </w:r>
            <w:r w:rsidR="008D484B" w:rsidRPr="009248D8">
              <w:rPr>
                <w:rFonts w:asciiTheme="majorHAnsi" w:hAnsiTheme="majorHAnsi"/>
                <w:color w:val="auto"/>
                <w:sz w:val="24"/>
                <w:szCs w:val="24"/>
              </w:rPr>
              <w:t xml:space="preserve"> words</w:t>
            </w:r>
          </w:p>
          <w:p w14:paraId="4F5E85CA" w14:textId="43CE600D" w:rsidR="008D484B" w:rsidRPr="009248D8" w:rsidRDefault="008D484B" w:rsidP="002F55BD">
            <w:pPr>
              <w:ind w:left="720"/>
              <w:contextualSpacing/>
              <w:rPr>
                <w:rFonts w:asciiTheme="majorHAnsi" w:hAnsiTheme="majorHAnsi"/>
                <w:color w:val="auto"/>
                <w:sz w:val="24"/>
                <w:szCs w:val="24"/>
              </w:rPr>
            </w:pPr>
            <w:r w:rsidRPr="009248D8">
              <w:rPr>
                <w:rFonts w:asciiTheme="majorHAnsi" w:hAnsiTheme="majorHAnsi"/>
                <w:color w:val="auto"/>
                <w:sz w:val="24"/>
                <w:szCs w:val="24"/>
              </w:rPr>
              <w:t xml:space="preserve">Synopsis: </w:t>
            </w:r>
            <w:r w:rsidR="00151DB7" w:rsidRPr="009248D8">
              <w:rPr>
                <w:rFonts w:asciiTheme="majorHAnsi" w:hAnsiTheme="majorHAnsi"/>
                <w:color w:val="auto"/>
                <w:sz w:val="24"/>
                <w:szCs w:val="24"/>
              </w:rPr>
              <w:t xml:space="preserve">This book gives insight to the surface of the moon, talking about craters and gravity. </w:t>
            </w:r>
          </w:p>
          <w:p w14:paraId="783F6A60" w14:textId="315FF3D6" w:rsidR="008D484B" w:rsidRPr="00151DB7" w:rsidRDefault="008D484B" w:rsidP="002F55BD">
            <w:pPr>
              <w:ind w:left="720"/>
              <w:contextualSpacing/>
              <w:rPr>
                <w:rFonts w:asciiTheme="majorHAnsi" w:hAnsiTheme="majorHAnsi"/>
                <w:color w:val="FF0000"/>
                <w:sz w:val="24"/>
                <w:szCs w:val="24"/>
              </w:rPr>
            </w:pPr>
            <w:r w:rsidRPr="009248D8">
              <w:rPr>
                <w:rFonts w:asciiTheme="majorHAnsi" w:hAnsiTheme="majorHAnsi"/>
                <w:color w:val="auto"/>
                <w:sz w:val="24"/>
                <w:szCs w:val="24"/>
              </w:rPr>
              <w:t xml:space="preserve">Citation: </w:t>
            </w:r>
            <w:r w:rsidR="002B1EF6" w:rsidRPr="009248D8">
              <w:rPr>
                <w:rFonts w:asciiTheme="majorHAnsi" w:hAnsiTheme="majorHAnsi"/>
                <w:color w:val="auto"/>
                <w:sz w:val="24"/>
                <w:szCs w:val="24"/>
              </w:rPr>
              <w:t>“</w:t>
            </w:r>
            <w:r w:rsidR="009248D8" w:rsidRPr="009248D8">
              <w:rPr>
                <w:rFonts w:asciiTheme="majorHAnsi" w:hAnsiTheme="majorHAnsi"/>
                <w:color w:val="auto"/>
                <w:sz w:val="24"/>
                <w:szCs w:val="24"/>
                <w:highlight w:val="white"/>
              </w:rPr>
              <w:t>On the Moon”.</w:t>
            </w:r>
            <w:r w:rsidRPr="009248D8">
              <w:rPr>
                <w:rFonts w:asciiTheme="majorHAnsi" w:hAnsiTheme="majorHAnsi"/>
                <w:color w:val="auto"/>
                <w:sz w:val="24"/>
                <w:szCs w:val="24"/>
                <w:highlight w:val="white"/>
              </w:rPr>
              <w:t xml:space="preserve"> Retrieved </w:t>
            </w:r>
            <w:r w:rsidR="00C412A7" w:rsidRPr="009248D8">
              <w:rPr>
                <w:rFonts w:asciiTheme="majorHAnsi" w:hAnsiTheme="majorHAnsi"/>
                <w:color w:val="auto"/>
                <w:sz w:val="24"/>
                <w:szCs w:val="24"/>
                <w:highlight w:val="white"/>
              </w:rPr>
              <w:t>December 9, 2016</w:t>
            </w:r>
            <w:r w:rsidRPr="009248D8">
              <w:rPr>
                <w:rFonts w:asciiTheme="majorHAnsi" w:hAnsiTheme="majorHAnsi"/>
                <w:color w:val="auto"/>
                <w:sz w:val="24"/>
                <w:szCs w:val="24"/>
                <w:highlight w:val="white"/>
              </w:rPr>
              <w:t xml:space="preserve"> from </w:t>
            </w:r>
            <w:hyperlink r:id="rId10" w:history="1">
              <w:r w:rsidR="009248D8" w:rsidRPr="009248D8">
                <w:rPr>
                  <w:rStyle w:val="Hyperlink"/>
                  <w:rFonts w:asciiTheme="majorHAnsi" w:hAnsiTheme="majorHAnsi"/>
                  <w:sz w:val="24"/>
                  <w:szCs w:val="24"/>
                </w:rPr>
                <w:t>https://www.raz-plus.com/books/leveled-books/book/?id=2468&amp;lang=English</w:t>
              </w:r>
            </w:hyperlink>
            <w:r w:rsidR="009248D8" w:rsidRPr="009248D8">
              <w:rPr>
                <w:rFonts w:asciiTheme="majorHAnsi" w:hAnsiTheme="majorHAnsi"/>
                <w:color w:val="FF0000"/>
              </w:rPr>
              <w:t xml:space="preserve"> </w:t>
            </w:r>
          </w:p>
          <w:p w14:paraId="3F0D1109" w14:textId="2E2617FC" w:rsidR="00973378" w:rsidRPr="007B2746" w:rsidRDefault="008D484B" w:rsidP="002F55BD">
            <w:pPr>
              <w:ind w:left="720"/>
              <w:contextualSpacing/>
              <w:rPr>
                <w:rFonts w:asciiTheme="majorHAnsi" w:hAnsiTheme="majorHAnsi"/>
                <w:sz w:val="24"/>
                <w:szCs w:val="24"/>
              </w:rPr>
            </w:pPr>
            <w:r w:rsidRPr="007B2746">
              <w:rPr>
                <w:rFonts w:asciiTheme="majorHAnsi" w:hAnsiTheme="majorHAnsi"/>
                <w:sz w:val="24"/>
                <w:szCs w:val="24"/>
              </w:rPr>
              <w:t xml:space="preserve">Recommended </w:t>
            </w:r>
            <w:r w:rsidR="00151DB7" w:rsidRPr="007B2746">
              <w:rPr>
                <w:rFonts w:asciiTheme="majorHAnsi" w:hAnsiTheme="majorHAnsi"/>
                <w:sz w:val="24"/>
                <w:szCs w:val="24"/>
              </w:rPr>
              <w:t>Student Activity</w:t>
            </w:r>
            <w:r w:rsidR="00D464D3">
              <w:rPr>
                <w:rFonts w:asciiTheme="majorHAnsi" w:hAnsiTheme="majorHAnsi"/>
                <w:sz w:val="24"/>
                <w:szCs w:val="24"/>
              </w:rPr>
              <w:t xml:space="preserve">:  </w:t>
            </w:r>
            <w:r w:rsidR="00151DB7">
              <w:rPr>
                <w:rFonts w:asciiTheme="majorHAnsi" w:hAnsiTheme="majorHAnsi"/>
                <w:sz w:val="24"/>
                <w:szCs w:val="24"/>
              </w:rPr>
              <w:t xml:space="preserve">Wonderings </w:t>
            </w:r>
          </w:p>
          <w:p w14:paraId="398F9E56" w14:textId="3981AB50" w:rsidR="006A1A25" w:rsidRPr="007B2746" w:rsidRDefault="006A1A25" w:rsidP="00BD318F">
            <w:pPr>
              <w:pStyle w:val="Normal1"/>
              <w:spacing w:line="240" w:lineRule="auto"/>
              <w:rPr>
                <w:rFonts w:asciiTheme="majorHAnsi" w:hAnsiTheme="majorHAnsi"/>
                <w:sz w:val="24"/>
                <w:szCs w:val="24"/>
              </w:rPr>
            </w:pPr>
          </w:p>
          <w:p w14:paraId="478EA8EA" w14:textId="622A2173" w:rsidR="003F17EA" w:rsidRPr="007B2746" w:rsidRDefault="00E577C0" w:rsidP="00BD318F">
            <w:pPr>
              <w:pStyle w:val="Normal1"/>
              <w:spacing w:line="240" w:lineRule="auto"/>
              <w:rPr>
                <w:rFonts w:asciiTheme="majorHAnsi" w:hAnsiTheme="majorHAnsi"/>
                <w:sz w:val="24"/>
                <w:szCs w:val="24"/>
              </w:rPr>
            </w:pPr>
            <w:r w:rsidRPr="007B2746">
              <w:rPr>
                <w:rFonts w:asciiTheme="majorHAnsi" w:hAnsiTheme="majorHAnsi"/>
                <w:b/>
                <w:sz w:val="24"/>
                <w:szCs w:val="24"/>
              </w:rPr>
              <w:t>N/</w:t>
            </w:r>
            <w:proofErr w:type="gramStart"/>
            <w:r w:rsidRPr="007B2746">
              <w:rPr>
                <w:rFonts w:asciiTheme="majorHAnsi" w:hAnsiTheme="majorHAnsi"/>
                <w:b/>
                <w:sz w:val="24"/>
                <w:szCs w:val="24"/>
              </w:rPr>
              <w:t xml:space="preserve">A  </w:t>
            </w:r>
            <w:r w:rsidR="00764E5D">
              <w:rPr>
                <w:rFonts w:asciiTheme="majorHAnsi" w:hAnsiTheme="majorHAnsi"/>
                <w:sz w:val="24"/>
                <w:szCs w:val="24"/>
              </w:rPr>
              <w:t>“</w:t>
            </w:r>
            <w:proofErr w:type="gramEnd"/>
            <w:r w:rsidRPr="00764E5D">
              <w:rPr>
                <w:rFonts w:asciiTheme="majorHAnsi" w:hAnsiTheme="majorHAnsi"/>
                <w:b/>
                <w:sz w:val="24"/>
                <w:szCs w:val="24"/>
              </w:rPr>
              <w:t>Phases of the Moon: Astronomy and Space for Kids</w:t>
            </w:r>
            <w:r w:rsidR="00764E5D">
              <w:rPr>
                <w:rFonts w:asciiTheme="majorHAnsi" w:hAnsiTheme="majorHAnsi"/>
                <w:b/>
                <w:sz w:val="24"/>
                <w:szCs w:val="24"/>
              </w:rPr>
              <w:t>”</w:t>
            </w:r>
            <w:r w:rsidRPr="00037EF8">
              <w:rPr>
                <w:rFonts w:asciiTheme="majorHAnsi" w:hAnsiTheme="majorHAnsi"/>
                <w:b/>
                <w:sz w:val="24"/>
                <w:szCs w:val="24"/>
              </w:rPr>
              <w:t xml:space="preserve"> - </w:t>
            </w:r>
            <w:proofErr w:type="spellStart"/>
            <w:r w:rsidRPr="00037EF8">
              <w:rPr>
                <w:rFonts w:asciiTheme="majorHAnsi" w:hAnsiTheme="majorHAnsi"/>
                <w:b/>
                <w:sz w:val="24"/>
                <w:szCs w:val="24"/>
              </w:rPr>
              <w:t>FreeSchool</w:t>
            </w:r>
            <w:proofErr w:type="spellEnd"/>
          </w:p>
          <w:p w14:paraId="46F2E5E2" w14:textId="79F6A3D5" w:rsidR="003F17EA" w:rsidRPr="007B2746" w:rsidRDefault="003F17EA" w:rsidP="002F55BD">
            <w:pPr>
              <w:pStyle w:val="Normal1"/>
              <w:ind w:left="720"/>
              <w:contextualSpacing/>
              <w:rPr>
                <w:rFonts w:asciiTheme="majorHAnsi" w:hAnsiTheme="majorHAnsi"/>
                <w:sz w:val="24"/>
                <w:szCs w:val="24"/>
              </w:rPr>
            </w:pPr>
            <w:r w:rsidRPr="007B2746">
              <w:rPr>
                <w:rFonts w:asciiTheme="majorHAnsi" w:hAnsiTheme="majorHAnsi"/>
                <w:sz w:val="24"/>
                <w:szCs w:val="24"/>
              </w:rPr>
              <w:t xml:space="preserve">Author: </w:t>
            </w:r>
            <w:proofErr w:type="spellStart"/>
            <w:r w:rsidR="00E577C0" w:rsidRPr="007B2746">
              <w:rPr>
                <w:rFonts w:asciiTheme="majorHAnsi" w:hAnsiTheme="majorHAnsi"/>
                <w:sz w:val="24"/>
                <w:szCs w:val="24"/>
              </w:rPr>
              <w:t>FreeSchool</w:t>
            </w:r>
            <w:proofErr w:type="spellEnd"/>
          </w:p>
          <w:p w14:paraId="6F69F6E0" w14:textId="1CDD4E16" w:rsidR="003F17EA" w:rsidRPr="007B2746" w:rsidRDefault="003F17EA" w:rsidP="002F55BD">
            <w:pPr>
              <w:pStyle w:val="Normal1"/>
              <w:ind w:left="720"/>
              <w:contextualSpacing/>
              <w:rPr>
                <w:rFonts w:asciiTheme="majorHAnsi" w:hAnsiTheme="majorHAnsi"/>
                <w:sz w:val="24"/>
                <w:szCs w:val="24"/>
              </w:rPr>
            </w:pPr>
            <w:r w:rsidRPr="007B2746">
              <w:rPr>
                <w:rFonts w:asciiTheme="majorHAnsi" w:hAnsiTheme="majorHAnsi"/>
                <w:sz w:val="24"/>
                <w:szCs w:val="24"/>
              </w:rPr>
              <w:t xml:space="preserve">Genre: </w:t>
            </w:r>
            <w:r w:rsidR="00E577C0" w:rsidRPr="007B2746">
              <w:rPr>
                <w:rFonts w:asciiTheme="majorHAnsi" w:hAnsiTheme="majorHAnsi"/>
                <w:sz w:val="24"/>
                <w:szCs w:val="24"/>
              </w:rPr>
              <w:t>Video</w:t>
            </w:r>
          </w:p>
          <w:p w14:paraId="4F30DF2B" w14:textId="56413A46" w:rsidR="003F17EA" w:rsidRPr="00151DB7" w:rsidRDefault="00E577C0" w:rsidP="002F55BD">
            <w:pPr>
              <w:pStyle w:val="Normal1"/>
              <w:ind w:left="720"/>
              <w:contextualSpacing/>
              <w:rPr>
                <w:rFonts w:asciiTheme="majorHAnsi" w:hAnsiTheme="majorHAnsi"/>
                <w:color w:val="auto"/>
                <w:sz w:val="24"/>
                <w:szCs w:val="24"/>
              </w:rPr>
            </w:pPr>
            <w:r w:rsidRPr="00151DB7">
              <w:rPr>
                <w:rFonts w:asciiTheme="majorHAnsi" w:hAnsiTheme="majorHAnsi"/>
                <w:color w:val="auto"/>
                <w:sz w:val="24"/>
                <w:szCs w:val="24"/>
              </w:rPr>
              <w:t xml:space="preserve">Length: </w:t>
            </w:r>
            <w:r w:rsidR="006871BB" w:rsidRPr="00151DB7">
              <w:rPr>
                <w:rFonts w:asciiTheme="majorHAnsi" w:hAnsiTheme="majorHAnsi"/>
                <w:color w:val="auto"/>
                <w:sz w:val="24"/>
                <w:szCs w:val="24"/>
              </w:rPr>
              <w:t>5:41</w:t>
            </w:r>
          </w:p>
          <w:p w14:paraId="20EE4EC3" w14:textId="1CA621AF" w:rsidR="003F17EA" w:rsidRPr="00151DB7" w:rsidRDefault="003F17EA" w:rsidP="002F55BD">
            <w:pPr>
              <w:pStyle w:val="Normal1"/>
              <w:ind w:left="720"/>
              <w:contextualSpacing/>
              <w:rPr>
                <w:rFonts w:asciiTheme="majorHAnsi" w:hAnsiTheme="majorHAnsi"/>
                <w:color w:val="auto"/>
                <w:sz w:val="24"/>
                <w:szCs w:val="24"/>
              </w:rPr>
            </w:pPr>
            <w:r w:rsidRPr="00151DB7">
              <w:rPr>
                <w:rFonts w:asciiTheme="majorHAnsi" w:hAnsiTheme="majorHAnsi"/>
                <w:color w:val="auto"/>
                <w:sz w:val="24"/>
                <w:szCs w:val="24"/>
              </w:rPr>
              <w:t xml:space="preserve">Synopsis: </w:t>
            </w:r>
            <w:r w:rsidR="00262D6A" w:rsidRPr="00151DB7">
              <w:rPr>
                <w:rFonts w:asciiTheme="majorHAnsi" w:hAnsiTheme="majorHAnsi"/>
                <w:color w:val="auto"/>
                <w:sz w:val="24"/>
                <w:szCs w:val="24"/>
                <w:highlight w:val="white"/>
              </w:rPr>
              <w:t>The moon changes its shape almost every night. But why? The phases of the moon are caused by the light from the sun and the moon's orbit around the Earth. From new moon through waxing crescent, quarter, gibbous, full moon, and waning back to new moon again, come learn about the cycle of shapes the moon takes (or rather, appears to take) as it travels around our planet</w:t>
            </w:r>
            <w:r w:rsidR="00262D6A" w:rsidRPr="00151DB7">
              <w:rPr>
                <w:rFonts w:asciiTheme="majorHAnsi" w:hAnsiTheme="majorHAnsi"/>
                <w:color w:val="auto"/>
                <w:sz w:val="24"/>
                <w:szCs w:val="24"/>
              </w:rPr>
              <w:t>.</w:t>
            </w:r>
          </w:p>
          <w:p w14:paraId="6E9642B4" w14:textId="3A59980C" w:rsidR="006871BB" w:rsidRPr="007B2746" w:rsidRDefault="003F17EA" w:rsidP="002F55BD">
            <w:pPr>
              <w:pStyle w:val="Normal1"/>
              <w:ind w:left="720"/>
              <w:contextualSpacing/>
              <w:rPr>
                <w:rFonts w:asciiTheme="majorHAnsi" w:hAnsiTheme="majorHAnsi"/>
                <w:color w:val="333333"/>
                <w:sz w:val="24"/>
                <w:szCs w:val="24"/>
              </w:rPr>
            </w:pPr>
            <w:r w:rsidRPr="00151DB7">
              <w:rPr>
                <w:rFonts w:asciiTheme="majorHAnsi" w:hAnsiTheme="majorHAnsi"/>
                <w:color w:val="auto"/>
                <w:sz w:val="24"/>
                <w:szCs w:val="24"/>
                <w:highlight w:val="white"/>
              </w:rPr>
              <w:t xml:space="preserve">Citation: </w:t>
            </w:r>
            <w:r w:rsidR="00764E5D" w:rsidRPr="00151DB7">
              <w:rPr>
                <w:rFonts w:asciiTheme="majorHAnsi" w:hAnsiTheme="majorHAnsi"/>
                <w:color w:val="auto"/>
                <w:sz w:val="24"/>
                <w:szCs w:val="24"/>
              </w:rPr>
              <w:t>“</w:t>
            </w:r>
            <w:r w:rsidR="00262D6A" w:rsidRPr="00151DB7">
              <w:rPr>
                <w:rFonts w:asciiTheme="majorHAnsi" w:hAnsiTheme="majorHAnsi"/>
                <w:color w:val="auto"/>
                <w:sz w:val="24"/>
                <w:szCs w:val="24"/>
              </w:rPr>
              <w:t>Phases of the Moon: Astronomy and Space for Kids</w:t>
            </w:r>
            <w:r w:rsidR="00764E5D" w:rsidRPr="00151DB7">
              <w:rPr>
                <w:rFonts w:asciiTheme="majorHAnsi" w:hAnsiTheme="majorHAnsi"/>
                <w:color w:val="auto"/>
                <w:sz w:val="24"/>
                <w:szCs w:val="24"/>
              </w:rPr>
              <w:t>”</w:t>
            </w:r>
            <w:r w:rsidR="00262D6A" w:rsidRPr="00151DB7">
              <w:rPr>
                <w:rFonts w:asciiTheme="majorHAnsi" w:hAnsiTheme="majorHAnsi"/>
                <w:color w:val="auto"/>
                <w:sz w:val="24"/>
                <w:szCs w:val="24"/>
              </w:rPr>
              <w:t xml:space="preserve"> - </w:t>
            </w:r>
            <w:proofErr w:type="spellStart"/>
            <w:r w:rsidR="00262D6A" w:rsidRPr="00151DB7">
              <w:rPr>
                <w:rFonts w:asciiTheme="majorHAnsi" w:hAnsiTheme="majorHAnsi"/>
                <w:color w:val="auto"/>
                <w:sz w:val="24"/>
                <w:szCs w:val="24"/>
              </w:rPr>
              <w:t>FreeSchool</w:t>
            </w:r>
            <w:proofErr w:type="spellEnd"/>
            <w:r w:rsidR="00262D6A" w:rsidRPr="00151DB7">
              <w:rPr>
                <w:rFonts w:asciiTheme="majorHAnsi" w:hAnsiTheme="majorHAnsi"/>
                <w:b/>
                <w:color w:val="auto"/>
                <w:sz w:val="24"/>
                <w:szCs w:val="24"/>
              </w:rPr>
              <w:t xml:space="preserve"> </w:t>
            </w:r>
            <w:r w:rsidR="00262D6A" w:rsidRPr="00151DB7">
              <w:rPr>
                <w:rFonts w:asciiTheme="majorHAnsi" w:hAnsiTheme="majorHAnsi"/>
                <w:color w:val="auto"/>
                <w:sz w:val="24"/>
                <w:szCs w:val="24"/>
              </w:rPr>
              <w:t xml:space="preserve">Retrieved </w:t>
            </w:r>
            <w:r w:rsidR="006871BB" w:rsidRPr="00151DB7">
              <w:rPr>
                <w:rFonts w:asciiTheme="majorHAnsi" w:hAnsiTheme="majorHAnsi"/>
                <w:color w:val="auto"/>
                <w:sz w:val="24"/>
                <w:szCs w:val="24"/>
              </w:rPr>
              <w:t xml:space="preserve">December 9, 2016 </w:t>
            </w:r>
            <w:r w:rsidR="00262D6A" w:rsidRPr="00151DB7">
              <w:rPr>
                <w:rFonts w:asciiTheme="majorHAnsi" w:hAnsiTheme="majorHAnsi"/>
                <w:color w:val="auto"/>
                <w:sz w:val="24"/>
                <w:szCs w:val="24"/>
              </w:rPr>
              <w:t>from</w:t>
            </w:r>
            <w:r w:rsidR="00262D6A" w:rsidRPr="007B2746">
              <w:rPr>
                <w:rFonts w:asciiTheme="majorHAnsi" w:hAnsiTheme="majorHAnsi"/>
                <w:b/>
                <w:sz w:val="24"/>
                <w:szCs w:val="24"/>
              </w:rPr>
              <w:t xml:space="preserve"> </w:t>
            </w:r>
            <w:hyperlink r:id="rId11" w:history="1">
              <w:r w:rsidR="00262D6A" w:rsidRPr="007B2746">
                <w:rPr>
                  <w:rStyle w:val="Hyperlink"/>
                  <w:rFonts w:asciiTheme="majorHAnsi" w:hAnsiTheme="majorHAnsi"/>
                  <w:sz w:val="24"/>
                  <w:szCs w:val="24"/>
                </w:rPr>
                <w:t>https://www.youtube.com/watch?v=f4ZHdzl6ZWg</w:t>
              </w:r>
            </w:hyperlink>
            <w:r w:rsidR="00262D6A" w:rsidRPr="007B2746">
              <w:rPr>
                <w:rFonts w:asciiTheme="majorHAnsi" w:hAnsiTheme="majorHAnsi"/>
                <w:color w:val="333333"/>
                <w:sz w:val="24"/>
                <w:szCs w:val="24"/>
              </w:rPr>
              <w:t xml:space="preserve">  </w:t>
            </w:r>
          </w:p>
          <w:p w14:paraId="689434CA" w14:textId="77777777" w:rsidR="003F17EA" w:rsidRPr="007B2746" w:rsidRDefault="003F17EA" w:rsidP="002F55BD">
            <w:pPr>
              <w:pStyle w:val="Normal1"/>
              <w:ind w:left="720"/>
              <w:contextualSpacing/>
              <w:rPr>
                <w:rFonts w:asciiTheme="majorHAnsi" w:hAnsiTheme="majorHAnsi"/>
                <w:sz w:val="24"/>
                <w:szCs w:val="24"/>
              </w:rPr>
            </w:pPr>
            <w:r w:rsidRPr="007B2746">
              <w:rPr>
                <w:rFonts w:asciiTheme="majorHAnsi" w:hAnsiTheme="majorHAnsi"/>
                <w:sz w:val="24"/>
                <w:szCs w:val="24"/>
              </w:rPr>
              <w:t>Recommended Student Activity: A Picture of Knowledge</w:t>
            </w:r>
          </w:p>
          <w:p w14:paraId="2E178509" w14:textId="3E95F1B5" w:rsidR="00826949" w:rsidRPr="007B2746" w:rsidRDefault="00826949" w:rsidP="006A1A25">
            <w:pPr>
              <w:pStyle w:val="Normal1"/>
              <w:spacing w:line="240" w:lineRule="auto"/>
              <w:rPr>
                <w:rFonts w:asciiTheme="majorHAnsi" w:hAnsiTheme="majorHAnsi"/>
                <w:sz w:val="24"/>
                <w:szCs w:val="24"/>
              </w:rPr>
            </w:pPr>
          </w:p>
          <w:p w14:paraId="08FEB853" w14:textId="395BAD41" w:rsidR="003F17EA" w:rsidRPr="007B2746" w:rsidRDefault="00BC2D83" w:rsidP="00BD318F">
            <w:pPr>
              <w:pStyle w:val="Normal1"/>
              <w:spacing w:line="240" w:lineRule="auto"/>
              <w:rPr>
                <w:rFonts w:asciiTheme="majorHAnsi" w:hAnsiTheme="majorHAnsi"/>
                <w:b/>
                <w:sz w:val="24"/>
                <w:szCs w:val="24"/>
              </w:rPr>
            </w:pPr>
            <w:r>
              <w:rPr>
                <w:rFonts w:asciiTheme="majorHAnsi" w:hAnsiTheme="majorHAnsi"/>
                <w:b/>
                <w:sz w:val="24"/>
                <w:szCs w:val="24"/>
              </w:rPr>
              <w:t>450</w:t>
            </w:r>
            <w:r w:rsidR="001B4DEA" w:rsidRPr="007B2746">
              <w:rPr>
                <w:rFonts w:asciiTheme="majorHAnsi" w:hAnsiTheme="majorHAnsi"/>
                <w:b/>
                <w:sz w:val="24"/>
                <w:szCs w:val="24"/>
              </w:rPr>
              <w:t xml:space="preserve">L   </w:t>
            </w:r>
            <w:r w:rsidR="001B4DEA" w:rsidRPr="00D464D3">
              <w:rPr>
                <w:rFonts w:asciiTheme="majorHAnsi" w:hAnsiTheme="majorHAnsi"/>
                <w:b/>
                <w:i/>
                <w:sz w:val="24"/>
                <w:szCs w:val="24"/>
              </w:rPr>
              <w:t xml:space="preserve">The Disappearing Moon:  A </w:t>
            </w:r>
            <w:proofErr w:type="spellStart"/>
            <w:r w:rsidR="001B4DEA" w:rsidRPr="00D464D3">
              <w:rPr>
                <w:rFonts w:asciiTheme="majorHAnsi" w:hAnsiTheme="majorHAnsi"/>
                <w:b/>
                <w:i/>
                <w:sz w:val="24"/>
                <w:szCs w:val="24"/>
              </w:rPr>
              <w:t>Pourquoi</w:t>
            </w:r>
            <w:proofErr w:type="spellEnd"/>
            <w:r w:rsidR="001B4DEA" w:rsidRPr="00D464D3">
              <w:rPr>
                <w:rFonts w:asciiTheme="majorHAnsi" w:hAnsiTheme="majorHAnsi"/>
                <w:b/>
                <w:i/>
                <w:sz w:val="24"/>
                <w:szCs w:val="24"/>
              </w:rPr>
              <w:t xml:space="preserve"> Tale</w:t>
            </w:r>
          </w:p>
          <w:p w14:paraId="30D4ADBF" w14:textId="0D5F0417" w:rsidR="001B4DEA" w:rsidRPr="007B2746" w:rsidRDefault="001B4DEA" w:rsidP="002F55BD">
            <w:pPr>
              <w:pStyle w:val="Normal1"/>
              <w:rPr>
                <w:rFonts w:asciiTheme="majorHAnsi" w:hAnsiTheme="majorHAnsi"/>
                <w:sz w:val="24"/>
                <w:szCs w:val="24"/>
              </w:rPr>
            </w:pPr>
            <w:r w:rsidRPr="007B2746">
              <w:rPr>
                <w:rFonts w:asciiTheme="majorHAnsi" w:hAnsiTheme="majorHAnsi"/>
                <w:b/>
                <w:sz w:val="24"/>
                <w:szCs w:val="24"/>
              </w:rPr>
              <w:t xml:space="preserve">            </w:t>
            </w:r>
            <w:r w:rsidR="00454728" w:rsidRPr="007B2746">
              <w:rPr>
                <w:rFonts w:asciiTheme="majorHAnsi" w:hAnsiTheme="majorHAnsi"/>
                <w:sz w:val="24"/>
                <w:szCs w:val="24"/>
              </w:rPr>
              <w:t>Author:  Dori H. Butler</w:t>
            </w:r>
          </w:p>
          <w:p w14:paraId="112CA2FA" w14:textId="77777777" w:rsidR="00454728" w:rsidRPr="007B2746" w:rsidRDefault="00454728" w:rsidP="002F55BD">
            <w:pPr>
              <w:pStyle w:val="Normal1"/>
              <w:rPr>
                <w:rFonts w:asciiTheme="majorHAnsi" w:hAnsiTheme="majorHAnsi"/>
                <w:sz w:val="24"/>
                <w:szCs w:val="24"/>
              </w:rPr>
            </w:pPr>
            <w:r w:rsidRPr="007B2746">
              <w:rPr>
                <w:rFonts w:asciiTheme="majorHAnsi" w:hAnsiTheme="majorHAnsi"/>
                <w:sz w:val="24"/>
                <w:szCs w:val="24"/>
              </w:rPr>
              <w:t xml:space="preserve">            Genre:  Fiction Book</w:t>
            </w:r>
          </w:p>
          <w:p w14:paraId="3BE50CC6" w14:textId="77777777" w:rsidR="00454728" w:rsidRPr="007B2746" w:rsidRDefault="00454728" w:rsidP="002F55BD">
            <w:pPr>
              <w:pStyle w:val="Normal1"/>
              <w:rPr>
                <w:rFonts w:asciiTheme="majorHAnsi" w:hAnsiTheme="majorHAnsi"/>
                <w:sz w:val="24"/>
                <w:szCs w:val="24"/>
              </w:rPr>
            </w:pPr>
            <w:r w:rsidRPr="007B2746">
              <w:rPr>
                <w:rFonts w:asciiTheme="majorHAnsi" w:hAnsiTheme="majorHAnsi"/>
                <w:sz w:val="24"/>
                <w:szCs w:val="24"/>
              </w:rPr>
              <w:t xml:space="preserve">            Length:  470 words</w:t>
            </w:r>
          </w:p>
          <w:p w14:paraId="5D6C1B7B" w14:textId="06F71BD7" w:rsidR="00454728" w:rsidRPr="007B2746" w:rsidRDefault="00454728" w:rsidP="002F55BD">
            <w:pPr>
              <w:pStyle w:val="Normal1"/>
              <w:rPr>
                <w:rFonts w:asciiTheme="majorHAnsi" w:hAnsiTheme="majorHAnsi"/>
                <w:sz w:val="24"/>
                <w:szCs w:val="24"/>
              </w:rPr>
            </w:pPr>
            <w:r w:rsidRPr="007B2746">
              <w:rPr>
                <w:rFonts w:asciiTheme="majorHAnsi" w:hAnsiTheme="majorHAnsi"/>
                <w:sz w:val="24"/>
                <w:szCs w:val="24"/>
              </w:rPr>
              <w:t xml:space="preserve">            Synopsis: The animals are afraid the moon is disappearing, and they’re very worried.  They think </w:t>
            </w:r>
            <w:proofErr w:type="gramStart"/>
            <w:r w:rsidRPr="007B2746">
              <w:rPr>
                <w:rFonts w:asciiTheme="majorHAnsi" w:hAnsiTheme="majorHAnsi"/>
                <w:sz w:val="24"/>
                <w:szCs w:val="24"/>
              </w:rPr>
              <w:t>their</w:t>
            </w:r>
            <w:proofErr w:type="gramEnd"/>
            <w:r w:rsidRPr="007B2746">
              <w:rPr>
                <w:rFonts w:asciiTheme="majorHAnsi" w:hAnsiTheme="majorHAnsi"/>
                <w:sz w:val="24"/>
                <w:szCs w:val="24"/>
              </w:rPr>
              <w:t xml:space="preserve"> </w:t>
            </w:r>
          </w:p>
          <w:p w14:paraId="50F3A9DF" w14:textId="5098C96A" w:rsidR="00454728" w:rsidRPr="007B2746" w:rsidRDefault="00454728" w:rsidP="002F55BD">
            <w:pPr>
              <w:pStyle w:val="Normal1"/>
              <w:rPr>
                <w:rFonts w:asciiTheme="majorHAnsi" w:hAnsiTheme="majorHAnsi"/>
                <w:sz w:val="24"/>
                <w:szCs w:val="24"/>
              </w:rPr>
            </w:pPr>
            <w:r w:rsidRPr="007B2746">
              <w:rPr>
                <w:rFonts w:asciiTheme="majorHAnsi" w:hAnsiTheme="majorHAnsi"/>
                <w:sz w:val="24"/>
                <w:szCs w:val="24"/>
              </w:rPr>
              <w:t xml:space="preserve">            fears have come true until they get a lesson about the moon and its phases from wise old Owl.  </w:t>
            </w:r>
          </w:p>
          <w:p w14:paraId="2EC00EA3" w14:textId="49BD892F" w:rsidR="00082BF3" w:rsidRPr="007B2746" w:rsidRDefault="00454728" w:rsidP="002F55BD">
            <w:pPr>
              <w:pStyle w:val="Normal1"/>
              <w:rPr>
                <w:rFonts w:asciiTheme="majorHAnsi" w:hAnsiTheme="majorHAnsi"/>
                <w:sz w:val="24"/>
                <w:szCs w:val="24"/>
              </w:rPr>
            </w:pPr>
            <w:r w:rsidRPr="007B2746">
              <w:rPr>
                <w:rFonts w:asciiTheme="majorHAnsi" w:hAnsiTheme="majorHAnsi"/>
                <w:sz w:val="24"/>
                <w:szCs w:val="24"/>
              </w:rPr>
              <w:t xml:space="preserve">            Students will learn facts about the moon through this enjoyable story. Pictures support the text.</w:t>
            </w:r>
          </w:p>
          <w:p w14:paraId="0744BC59" w14:textId="3305DB80" w:rsidR="00454728" w:rsidRPr="007B2746" w:rsidRDefault="00454728" w:rsidP="00C87AB6">
            <w:pPr>
              <w:pStyle w:val="Normal1"/>
              <w:ind w:left="615" w:hanging="615"/>
              <w:rPr>
                <w:rFonts w:asciiTheme="majorHAnsi" w:hAnsiTheme="majorHAnsi"/>
                <w:sz w:val="24"/>
                <w:szCs w:val="24"/>
              </w:rPr>
            </w:pPr>
            <w:r w:rsidRPr="007B2746">
              <w:rPr>
                <w:rFonts w:asciiTheme="majorHAnsi" w:hAnsiTheme="majorHAnsi"/>
                <w:sz w:val="24"/>
                <w:szCs w:val="24"/>
              </w:rPr>
              <w:t xml:space="preserve">            Citation:  Butler, D. </w:t>
            </w:r>
            <w:r w:rsidRPr="002B1EF6">
              <w:rPr>
                <w:rFonts w:asciiTheme="majorHAnsi" w:hAnsiTheme="majorHAnsi"/>
                <w:i/>
                <w:sz w:val="24"/>
                <w:szCs w:val="24"/>
              </w:rPr>
              <w:t>The Disappearing Moon</w:t>
            </w:r>
            <w:r w:rsidRPr="007B2746">
              <w:rPr>
                <w:rFonts w:asciiTheme="majorHAnsi" w:hAnsiTheme="majorHAnsi"/>
                <w:sz w:val="24"/>
                <w:szCs w:val="24"/>
              </w:rPr>
              <w:t xml:space="preserve">. </w:t>
            </w:r>
            <w:hyperlink r:id="rId12" w:history="1">
              <w:r w:rsidR="00C87AB6" w:rsidRPr="00FD718D">
                <w:rPr>
                  <w:rStyle w:val="Hyperlink"/>
                  <w:rFonts w:asciiTheme="majorHAnsi" w:hAnsiTheme="majorHAnsi"/>
                  <w:sz w:val="24"/>
                  <w:szCs w:val="24"/>
                </w:rPr>
                <w:t>https://www.readinga-z.com/books/leveled- books/book/?id=916&amp;lang=English</w:t>
              </w:r>
            </w:hyperlink>
          </w:p>
          <w:p w14:paraId="68447819" w14:textId="6DA3404B" w:rsidR="003F17EA" w:rsidRPr="007B2746" w:rsidRDefault="00B5624F" w:rsidP="002F55BD">
            <w:pPr>
              <w:pStyle w:val="Normal1"/>
              <w:rPr>
                <w:rFonts w:asciiTheme="majorHAnsi" w:hAnsiTheme="majorHAnsi"/>
                <w:sz w:val="24"/>
                <w:szCs w:val="24"/>
              </w:rPr>
            </w:pPr>
            <w:r w:rsidRPr="007B2746">
              <w:rPr>
                <w:rFonts w:asciiTheme="majorHAnsi" w:hAnsiTheme="majorHAnsi"/>
                <w:sz w:val="24"/>
                <w:szCs w:val="24"/>
              </w:rPr>
              <w:t xml:space="preserve">            Recommended Use:  End set with this engaging independent read to reinforce learning about the  </w:t>
            </w:r>
          </w:p>
          <w:p w14:paraId="2AE66B51" w14:textId="42EC7894" w:rsidR="00B5624F" w:rsidRPr="007B2746" w:rsidRDefault="00B5624F" w:rsidP="002F55BD">
            <w:pPr>
              <w:pStyle w:val="Normal1"/>
              <w:rPr>
                <w:rFonts w:asciiTheme="majorHAnsi" w:hAnsiTheme="majorHAnsi"/>
                <w:sz w:val="24"/>
                <w:szCs w:val="24"/>
              </w:rPr>
            </w:pPr>
            <w:r w:rsidRPr="007B2746">
              <w:rPr>
                <w:rFonts w:asciiTheme="majorHAnsi" w:hAnsiTheme="majorHAnsi"/>
                <w:sz w:val="24"/>
                <w:szCs w:val="24"/>
              </w:rPr>
              <w:t xml:space="preserve">            moon.</w:t>
            </w:r>
          </w:p>
          <w:p w14:paraId="5FCD3C82" w14:textId="18DA9CC4" w:rsidR="00EC1FDC" w:rsidRPr="007B2746" w:rsidRDefault="00EC1FDC" w:rsidP="0000038F">
            <w:pPr>
              <w:pStyle w:val="Normal1"/>
              <w:spacing w:line="240" w:lineRule="auto"/>
              <w:rPr>
                <w:rFonts w:asciiTheme="majorHAnsi" w:hAnsiTheme="majorHAnsi"/>
                <w:sz w:val="24"/>
                <w:szCs w:val="24"/>
              </w:rPr>
            </w:pPr>
          </w:p>
        </w:tc>
      </w:tr>
    </w:tbl>
    <w:p w14:paraId="0B10005F" w14:textId="77777777" w:rsidR="002F55BD" w:rsidRDefault="002F55BD" w:rsidP="006A1A25">
      <w:pPr>
        <w:spacing w:line="240" w:lineRule="auto"/>
        <w:jc w:val="center"/>
        <w:rPr>
          <w:rFonts w:asciiTheme="majorHAnsi" w:hAnsiTheme="majorHAnsi"/>
          <w:b/>
          <w:sz w:val="24"/>
          <w:szCs w:val="24"/>
          <w:u w:val="single"/>
        </w:rPr>
      </w:pPr>
    </w:p>
    <w:p w14:paraId="73E2E49F" w14:textId="77777777" w:rsidR="002F55BD" w:rsidRDefault="002F55BD">
      <w:pPr>
        <w:spacing w:line="240" w:lineRule="auto"/>
        <w:rPr>
          <w:rFonts w:asciiTheme="majorHAnsi" w:hAnsiTheme="majorHAnsi"/>
          <w:b/>
          <w:sz w:val="24"/>
          <w:szCs w:val="24"/>
          <w:u w:val="single"/>
        </w:rPr>
      </w:pPr>
      <w:r>
        <w:rPr>
          <w:rFonts w:asciiTheme="majorHAnsi" w:hAnsiTheme="majorHAnsi"/>
          <w:b/>
          <w:sz w:val="24"/>
          <w:szCs w:val="24"/>
          <w:u w:val="single"/>
        </w:rPr>
        <w:br w:type="page"/>
      </w:r>
    </w:p>
    <w:p w14:paraId="2B7D4A1B" w14:textId="7FEAF5C1" w:rsidR="00BB35BF" w:rsidRPr="00307CF5" w:rsidRDefault="00BB35BF" w:rsidP="006A1A25">
      <w:pPr>
        <w:spacing w:line="240" w:lineRule="auto"/>
        <w:jc w:val="center"/>
        <w:rPr>
          <w:rFonts w:asciiTheme="majorHAnsi" w:hAnsiTheme="majorHAnsi"/>
          <w:b/>
          <w:sz w:val="24"/>
          <w:szCs w:val="24"/>
          <w:u w:val="single"/>
        </w:rPr>
      </w:pPr>
      <w:r w:rsidRPr="00307CF5">
        <w:rPr>
          <w:rFonts w:asciiTheme="majorHAnsi" w:hAnsiTheme="majorHAnsi"/>
          <w:b/>
          <w:sz w:val="24"/>
          <w:szCs w:val="24"/>
          <w:u w:val="single"/>
        </w:rPr>
        <w:lastRenderedPageBreak/>
        <w:t>Supports for Struggling Students</w:t>
      </w:r>
    </w:p>
    <w:p w14:paraId="0090C508" w14:textId="77777777" w:rsidR="00BB35BF" w:rsidRPr="007B2746" w:rsidRDefault="00BB35BF" w:rsidP="00BB35BF">
      <w:pPr>
        <w:jc w:val="center"/>
        <w:rPr>
          <w:rFonts w:asciiTheme="majorHAnsi" w:hAnsiTheme="majorHAnsi"/>
          <w:b/>
          <w:sz w:val="24"/>
          <w:szCs w:val="24"/>
          <w:u w:val="single"/>
        </w:rPr>
      </w:pPr>
    </w:p>
    <w:p w14:paraId="4CE36181" w14:textId="77777777" w:rsidR="00BB35BF" w:rsidRPr="007B2746" w:rsidRDefault="00BB35BF" w:rsidP="00BB35BF">
      <w:pPr>
        <w:rPr>
          <w:rFonts w:asciiTheme="majorHAnsi" w:hAnsiTheme="majorHAnsi"/>
          <w:sz w:val="24"/>
          <w:szCs w:val="24"/>
        </w:rPr>
      </w:pPr>
      <w:r w:rsidRPr="007B2746">
        <w:rPr>
          <w:rFonts w:asciiTheme="majorHAnsi" w:hAnsiTheme="majorHAnsi"/>
          <w:sz w:val="24"/>
          <w:szCs w:val="24"/>
        </w:rPr>
        <w:t xml:space="preserve">By design, the </w:t>
      </w:r>
      <w:r w:rsidRPr="007B2746">
        <w:rPr>
          <w:rFonts w:asciiTheme="majorHAnsi" w:hAnsiTheme="majorHAnsi"/>
          <w:b/>
          <w:sz w:val="24"/>
          <w:szCs w:val="24"/>
        </w:rPr>
        <w:t>gradation of complexity</w:t>
      </w:r>
      <w:r w:rsidRPr="007B2746">
        <w:rPr>
          <w:rFonts w:asciiTheme="majorHAnsi" w:hAnsiTheme="majorHAnsi"/>
          <w:sz w:val="24"/>
          <w:szCs w:val="24"/>
        </w:rPr>
        <w:t xml:space="preserve"> within each Expert Pack is a technique that provides struggling readers the opportunity to read more complex texts.  Listed below are other measures of support that can be used when necessary.</w:t>
      </w:r>
    </w:p>
    <w:p w14:paraId="4A20620A" w14:textId="77777777" w:rsidR="00BB35BF" w:rsidRPr="007B2746" w:rsidRDefault="00BB35BF" w:rsidP="00BB35BF">
      <w:pPr>
        <w:rPr>
          <w:rFonts w:asciiTheme="majorHAnsi" w:hAnsiTheme="majorHAnsi"/>
          <w:sz w:val="24"/>
          <w:szCs w:val="24"/>
        </w:rPr>
      </w:pPr>
    </w:p>
    <w:p w14:paraId="5A550BD6"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a brief </w:t>
      </w:r>
      <w:r w:rsidRPr="00E007B6">
        <w:rPr>
          <w:rFonts w:asciiTheme="majorHAnsi" w:hAnsiTheme="majorHAnsi" w:cstheme="majorHAnsi"/>
          <w:b/>
          <w:sz w:val="24"/>
          <w:szCs w:val="24"/>
        </w:rPr>
        <w:t>student-friendly glossary</w:t>
      </w:r>
      <w:r w:rsidRPr="00E007B6">
        <w:rPr>
          <w:rFonts w:asciiTheme="majorHAnsi" w:hAnsiTheme="majorHAnsi" w:cstheme="majorHAnsi"/>
          <w:sz w:val="24"/>
          <w:szCs w:val="24"/>
        </w:rPr>
        <w:t xml:space="preserve"> of some of the academic vocabulary (tier 2) and domain vocabulary (tier 3) essential to understanding the text</w:t>
      </w:r>
    </w:p>
    <w:p w14:paraId="0BB40196"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Download the </w:t>
      </w:r>
      <w:proofErr w:type="spellStart"/>
      <w:r w:rsidRPr="00E007B6">
        <w:rPr>
          <w:rFonts w:asciiTheme="majorHAnsi" w:hAnsiTheme="majorHAnsi" w:cstheme="majorHAnsi"/>
          <w:sz w:val="24"/>
          <w:szCs w:val="24"/>
        </w:rPr>
        <w:t>Wordsmyth</w:t>
      </w:r>
      <w:proofErr w:type="spellEnd"/>
      <w:r w:rsidRPr="00E007B6">
        <w:rPr>
          <w:rFonts w:asciiTheme="majorHAnsi" w:hAnsiTheme="majorHAnsi" w:cstheme="majorHAnsi"/>
          <w:sz w:val="24"/>
          <w:szCs w:val="24"/>
        </w:rPr>
        <w:t xml:space="preserve"> widget to classroom computers/tablets for students to access student-friendly definitions for unknown words.  </w:t>
      </w:r>
      <w:hyperlink r:id="rId13" w:history="1">
        <w:r w:rsidRPr="00E007B6">
          <w:rPr>
            <w:rStyle w:val="Hyperlink"/>
            <w:rFonts w:asciiTheme="majorHAnsi" w:hAnsiTheme="majorHAnsi" w:cstheme="majorHAnsi"/>
            <w:sz w:val="24"/>
            <w:szCs w:val="24"/>
          </w:rPr>
          <w:t>http://www.wordsmyth.net/?mode=widget</w:t>
        </w:r>
      </w:hyperlink>
      <w:r w:rsidRPr="00E007B6">
        <w:rPr>
          <w:rFonts w:asciiTheme="majorHAnsi" w:hAnsiTheme="majorHAnsi" w:cstheme="majorHAnsi"/>
          <w:sz w:val="24"/>
          <w:szCs w:val="24"/>
        </w:rPr>
        <w:t xml:space="preserve"> </w:t>
      </w:r>
    </w:p>
    <w:p w14:paraId="13ADA01A"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brief </w:t>
      </w:r>
      <w:r w:rsidRPr="00E007B6">
        <w:rPr>
          <w:rFonts w:asciiTheme="majorHAnsi" w:hAnsiTheme="majorHAnsi" w:cstheme="majorHAnsi"/>
          <w:b/>
          <w:sz w:val="24"/>
          <w:szCs w:val="24"/>
        </w:rPr>
        <w:t>student friendly explanations</w:t>
      </w:r>
      <w:r w:rsidRPr="00E007B6">
        <w:rPr>
          <w:rFonts w:asciiTheme="majorHAnsi" w:hAnsiTheme="majorHAnsi" w:cstheme="majorHAnsi"/>
          <w:sz w:val="24"/>
          <w:szCs w:val="24"/>
        </w:rPr>
        <w:t xml:space="preserve"> of necessary background knowledge</w:t>
      </w:r>
    </w:p>
    <w:p w14:paraId="06E3B94D"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Include </w:t>
      </w:r>
      <w:r w:rsidRPr="00E007B6">
        <w:rPr>
          <w:rFonts w:asciiTheme="majorHAnsi" w:hAnsiTheme="majorHAnsi" w:cstheme="majorHAnsi"/>
          <w:b/>
          <w:sz w:val="24"/>
          <w:szCs w:val="24"/>
        </w:rPr>
        <w:t>pictures or videos</w:t>
      </w:r>
      <w:r w:rsidRPr="00E007B6">
        <w:rPr>
          <w:rFonts w:asciiTheme="majorHAnsi" w:hAnsiTheme="majorHAnsi" w:cstheme="majorHAnsi"/>
          <w:sz w:val="24"/>
          <w:szCs w:val="24"/>
        </w:rPr>
        <w:t xml:space="preserve"> related to the topic within and in addition to the set of resources in the pack</w:t>
      </w:r>
    </w:p>
    <w:p w14:paraId="694866C2"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Select a small number of texts to </w:t>
      </w:r>
      <w:r w:rsidRPr="00E007B6">
        <w:rPr>
          <w:rFonts w:asciiTheme="majorHAnsi" w:hAnsiTheme="majorHAnsi" w:cstheme="majorHAnsi"/>
          <w:b/>
          <w:sz w:val="24"/>
          <w:szCs w:val="24"/>
        </w:rPr>
        <w:t>read aloud</w:t>
      </w:r>
      <w:r w:rsidRPr="00E007B6">
        <w:rPr>
          <w:rFonts w:asciiTheme="majorHAnsi" w:hAnsiTheme="majorHAnsi" w:cstheme="majorHAnsi"/>
          <w:sz w:val="24"/>
          <w:szCs w:val="24"/>
        </w:rPr>
        <w:t xml:space="preserve"> with some discussion about vocabulary work and background knowledge</w:t>
      </w:r>
    </w:p>
    <w:p w14:paraId="199B0BA0"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w:t>
      </w:r>
      <w:r w:rsidRPr="00E007B6">
        <w:rPr>
          <w:rFonts w:asciiTheme="majorHAnsi" w:hAnsiTheme="majorHAnsi" w:cstheme="majorHAnsi"/>
          <w:b/>
          <w:sz w:val="24"/>
          <w:szCs w:val="24"/>
        </w:rPr>
        <w:t>audio recordings</w:t>
      </w:r>
      <w:r w:rsidRPr="00E007B6">
        <w:rPr>
          <w:rFonts w:asciiTheme="majorHAnsi" w:hAnsiTheme="majorHAnsi" w:cstheme="majorHAnsi"/>
          <w:sz w:val="24"/>
          <w:szCs w:val="24"/>
        </w:rPr>
        <w:t xml:space="preserve"> of the texts being read by a strong reader (teacher, parent, etc.)</w:t>
      </w:r>
    </w:p>
    <w:p w14:paraId="6C19C939"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b/>
          <w:sz w:val="24"/>
          <w:szCs w:val="24"/>
        </w:rPr>
        <w:t>Chunk the text</w:t>
      </w:r>
      <w:r w:rsidRPr="00E007B6">
        <w:rPr>
          <w:rFonts w:asciiTheme="majorHAnsi" w:hAnsiTheme="majorHAnsi" w:cstheme="majorHAnsi"/>
          <w:sz w:val="24"/>
          <w:szCs w:val="24"/>
        </w:rPr>
        <w:t xml:space="preserve"> and provide brief questions for each chunk of text to be answered </w:t>
      </w:r>
      <w:r w:rsidRPr="00E007B6">
        <w:rPr>
          <w:rFonts w:asciiTheme="majorHAnsi" w:hAnsiTheme="majorHAnsi" w:cstheme="majorHAnsi"/>
          <w:i/>
          <w:sz w:val="24"/>
          <w:szCs w:val="24"/>
        </w:rPr>
        <w:t>before</w:t>
      </w:r>
      <w:r w:rsidRPr="00E007B6">
        <w:rPr>
          <w:rFonts w:asciiTheme="majorHAnsi" w:hAnsiTheme="majorHAnsi" w:cstheme="majorHAnsi"/>
          <w:sz w:val="24"/>
          <w:szCs w:val="24"/>
        </w:rPr>
        <w:t xml:space="preserve"> students go on to the next chunk of text</w:t>
      </w:r>
    </w:p>
    <w:p w14:paraId="34497037" w14:textId="77777777" w:rsidR="00C87AB6" w:rsidRPr="00E007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Pre-reading activities that focus on the </w:t>
      </w:r>
      <w:r w:rsidRPr="00E007B6">
        <w:rPr>
          <w:rFonts w:asciiTheme="majorHAnsi" w:hAnsiTheme="majorHAnsi" w:cstheme="majorHAnsi"/>
          <w:b/>
          <w:sz w:val="24"/>
          <w:szCs w:val="24"/>
        </w:rPr>
        <w:t>structure and graphic elements</w:t>
      </w:r>
      <w:r w:rsidRPr="00E007B6">
        <w:rPr>
          <w:rFonts w:asciiTheme="majorHAnsi" w:hAnsiTheme="majorHAnsi" w:cstheme="majorHAnsi"/>
          <w:sz w:val="24"/>
          <w:szCs w:val="24"/>
        </w:rPr>
        <w:t xml:space="preserve"> of the text</w:t>
      </w:r>
    </w:p>
    <w:p w14:paraId="6309A403" w14:textId="77777777" w:rsidR="00C87AB6" w:rsidRDefault="00C87AB6" w:rsidP="00C87A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w:t>
      </w:r>
      <w:r w:rsidRPr="00E007B6">
        <w:rPr>
          <w:rFonts w:asciiTheme="majorHAnsi" w:hAnsiTheme="majorHAnsi" w:cstheme="majorHAnsi"/>
          <w:b/>
          <w:sz w:val="24"/>
          <w:szCs w:val="24"/>
        </w:rPr>
        <w:t>volunteer helpers</w:t>
      </w:r>
      <w:r w:rsidRPr="00E007B6">
        <w:rPr>
          <w:rFonts w:asciiTheme="majorHAnsi" w:hAnsiTheme="majorHAnsi" w:cstheme="majorHAnsi"/>
          <w:sz w:val="24"/>
          <w:szCs w:val="24"/>
        </w:rPr>
        <w:t xml:space="preserve"> from the school community during independent reading time.</w:t>
      </w:r>
    </w:p>
    <w:p w14:paraId="6260067A" w14:textId="52CAFED0" w:rsidR="00BB35BF" w:rsidRPr="00C87AB6" w:rsidRDefault="00C87AB6" w:rsidP="00C87AB6">
      <w:pPr>
        <w:pStyle w:val="ListParagraph"/>
        <w:numPr>
          <w:ilvl w:val="0"/>
          <w:numId w:val="9"/>
        </w:numPr>
        <w:rPr>
          <w:rFonts w:asciiTheme="majorHAnsi" w:hAnsiTheme="majorHAnsi" w:cstheme="majorHAnsi"/>
          <w:sz w:val="24"/>
          <w:szCs w:val="24"/>
        </w:rPr>
      </w:pPr>
      <w:r w:rsidRPr="00C87AB6">
        <w:rPr>
          <w:rFonts w:asciiTheme="majorHAnsi" w:hAnsiTheme="majorHAnsi"/>
          <w:sz w:val="24"/>
          <w:szCs w:val="24"/>
        </w:rPr>
        <w:t xml:space="preserve">Use Expert Packs as the </w:t>
      </w:r>
      <w:r w:rsidRPr="00C87AB6">
        <w:rPr>
          <w:rFonts w:asciiTheme="majorHAnsi" w:hAnsiTheme="majorHAnsi"/>
          <w:b/>
          <w:sz w:val="24"/>
          <w:szCs w:val="24"/>
        </w:rPr>
        <w:t>resources for Guided Reading</w:t>
      </w:r>
      <w:r w:rsidRPr="00C87AB6">
        <w:rPr>
          <w:rFonts w:asciiTheme="majorHAnsi" w:hAnsiTheme="majorHAnsi"/>
          <w:sz w:val="24"/>
          <w:szCs w:val="24"/>
        </w:rPr>
        <w:t xml:space="preserve"> with a small group of students</w:t>
      </w:r>
    </w:p>
    <w:p w14:paraId="50E4E624" w14:textId="77777777" w:rsidR="00C87AB6" w:rsidRPr="00E007B6" w:rsidRDefault="00C87AB6" w:rsidP="00C87AB6">
      <w:pPr>
        <w:keepNext/>
        <w:keepLines/>
        <w:spacing w:before="40"/>
        <w:outlineLvl w:val="7"/>
        <w:rPr>
          <w:rFonts w:ascii="Calibri" w:eastAsia="MS Gothic" w:hAnsi="Calibri" w:cs="Times New Roman"/>
          <w:color w:val="272727"/>
          <w:sz w:val="24"/>
          <w:szCs w:val="24"/>
          <w:u w:val="single"/>
        </w:rPr>
      </w:pPr>
      <w:r w:rsidRPr="00E007B6">
        <w:rPr>
          <w:rFonts w:ascii="Calibri" w:eastAsia="MS Gothic" w:hAnsi="Calibri" w:cs="Times New Roman"/>
          <w:color w:val="272727"/>
          <w:sz w:val="24"/>
          <w:szCs w:val="24"/>
          <w:u w:val="single"/>
        </w:rPr>
        <w:t>Why Text Sets Support English Language Learners</w:t>
      </w:r>
    </w:p>
    <w:p w14:paraId="785DC69F" w14:textId="77777777" w:rsidR="00C87AB6" w:rsidRPr="00E007B6" w:rsidRDefault="00C87AB6" w:rsidP="00C87AB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color w:val="auto"/>
          <w:szCs w:val="22"/>
        </w:rPr>
      </w:pPr>
      <w:r w:rsidRPr="00E15231">
        <w:rPr>
          <w:rFonts w:ascii="Calibri" w:eastAsia="Lucida Sans" w:hAnsi="Calibri" w:cs="Lucida Sans"/>
          <w:color w:val="auto"/>
          <w:szCs w:val="22"/>
        </w:rPr>
        <w:t xml:space="preserve">Those acquiring English as a second language </w:t>
      </w:r>
      <w:proofErr w:type="gramStart"/>
      <w:r w:rsidRPr="00E15231">
        <w:rPr>
          <w:rFonts w:ascii="Calibri" w:eastAsia="Lucida Sans" w:hAnsi="Calibri" w:cs="Lucida Sans"/>
          <w:color w:val="auto"/>
          <w:szCs w:val="22"/>
        </w:rPr>
        <w:t>have to</w:t>
      </w:r>
      <w:proofErr w:type="gramEnd"/>
      <w:r w:rsidRPr="00E15231">
        <w:rPr>
          <w:rFonts w:ascii="Calibri" w:eastAsia="Lucida Sans" w:hAnsi="Calibri" w:cs="Lucida Sans"/>
          <w:color w:val="auto"/>
          <w:szCs w:val="22"/>
        </w:rPr>
        <w:t xml:space="preserve"> learn many words in English to catch up with their English-only peers.</w:t>
      </w:r>
      <w:r w:rsidRPr="00E007B6">
        <w:rPr>
          <w:rFonts w:ascii="Lucida Sans" w:eastAsia="Lucida Sans" w:hAnsi="Lucida Sans" w:cs="Lucida Sans"/>
          <w:color w:val="auto"/>
          <w:sz w:val="18"/>
          <w:szCs w:val="18"/>
        </w:rPr>
        <w:t xml:space="preserve"> </w:t>
      </w:r>
      <w:r w:rsidRPr="00E007B6">
        <w:rPr>
          <w:rFonts w:ascii="Calibri" w:eastAsia="Lucida Sans" w:hAnsi="Calibri" w:cs="Lucida Sans"/>
          <w:color w:val="auto"/>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4099AFE8" w14:textId="77777777" w:rsidR="00C87AB6" w:rsidRPr="00E007B6" w:rsidRDefault="00C87AB6" w:rsidP="00C87AB6">
      <w:pPr>
        <w:numPr>
          <w:ilvl w:val="0"/>
          <w:numId w:val="34"/>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Providing brief, engaging texts that provide a high volume of reading on a topic.</w:t>
      </w:r>
    </w:p>
    <w:p w14:paraId="62FE31B8" w14:textId="77777777" w:rsidR="00C87AB6" w:rsidRPr="00E007B6" w:rsidRDefault="00C87AB6" w:rsidP="00C87AB6">
      <w:pPr>
        <w:numPr>
          <w:ilvl w:val="0"/>
          <w:numId w:val="34"/>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 xml:space="preserve">Providing web-based resources and/or videos that are tied to the content of the </w:t>
      </w:r>
      <w:proofErr w:type="gramStart"/>
      <w:r w:rsidRPr="00E007B6">
        <w:rPr>
          <w:rFonts w:ascii="Calibri" w:eastAsia="Lucida Sans" w:hAnsi="Calibri" w:cs="Lucida Sans"/>
          <w:color w:val="auto"/>
          <w:szCs w:val="22"/>
        </w:rPr>
        <w:t>texts</w:t>
      </w:r>
      <w:proofErr w:type="gramEnd"/>
      <w:r w:rsidRPr="00E007B6">
        <w:rPr>
          <w:rFonts w:ascii="Calibri" w:eastAsia="Lucida Sans" w:hAnsi="Calibri" w:cs="Lucida Sans"/>
          <w:color w:val="auto"/>
          <w:szCs w:val="22"/>
        </w:rPr>
        <w:t xml:space="preserve"> students are reading.</w:t>
      </w:r>
    </w:p>
    <w:p w14:paraId="4CC642E6" w14:textId="77777777" w:rsidR="00C87AB6" w:rsidRPr="00E007B6" w:rsidRDefault="00C87AB6" w:rsidP="00C87AB6">
      <w:pPr>
        <w:numPr>
          <w:ilvl w:val="0"/>
          <w:numId w:val="34"/>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 xml:space="preserve">Providing opportunities for students to learn new vocabulary </w:t>
      </w:r>
      <w:proofErr w:type="gramStart"/>
      <w:r w:rsidRPr="00E007B6">
        <w:rPr>
          <w:rFonts w:ascii="Calibri" w:eastAsia="Lucida Sans" w:hAnsi="Calibri" w:cs="Lucida Sans"/>
          <w:color w:val="auto"/>
          <w:szCs w:val="22"/>
        </w:rPr>
        <w:t>through the use of</w:t>
      </w:r>
      <w:proofErr w:type="gramEnd"/>
      <w:r w:rsidRPr="00E007B6">
        <w:rPr>
          <w:rFonts w:ascii="Calibri" w:eastAsia="Lucida Sans" w:hAnsi="Calibri" w:cs="Lucida Sans"/>
          <w:color w:val="auto"/>
          <w:szCs w:val="22"/>
        </w:rPr>
        <w:t xml:space="preserve"> student-friendly definitions in resource-specific glossaries.</w:t>
      </w:r>
    </w:p>
    <w:p w14:paraId="6D015056" w14:textId="77777777" w:rsidR="00C87AB6" w:rsidRPr="00E007B6" w:rsidRDefault="00C87AB6" w:rsidP="00C87AB6">
      <w:pPr>
        <w:numPr>
          <w:ilvl w:val="0"/>
          <w:numId w:val="34"/>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Allowing for options to reinforce newly learned vocabulary and/or content through graphic organizers.</w:t>
      </w:r>
    </w:p>
    <w:p w14:paraId="6673EAD3" w14:textId="77777777" w:rsidR="00C87AB6" w:rsidRPr="00E007B6" w:rsidRDefault="00C87AB6" w:rsidP="00C87AB6">
      <w:pPr>
        <w:numPr>
          <w:ilvl w:val="0"/>
          <w:numId w:val="34"/>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Providing opportunities for students to reinforce new vocabulary through multi-modal activities including written work, group discussion, viewing visual content, and reading texts that feature the vocabulary.</w:t>
      </w:r>
    </w:p>
    <w:p w14:paraId="08049CF6" w14:textId="77777777" w:rsidR="00C87AB6" w:rsidRPr="00E007B6" w:rsidRDefault="00C87AB6" w:rsidP="00C87AB6">
      <w:pPr>
        <w:pBdr>
          <w:top w:val="nil"/>
          <w:left w:val="nil"/>
          <w:bottom w:val="nil"/>
          <w:right w:val="nil"/>
          <w:between w:val="nil"/>
        </w:pBdr>
        <w:spacing w:line="259" w:lineRule="auto"/>
        <w:contextualSpacing/>
        <w:rPr>
          <w:rFonts w:ascii="Calibri" w:eastAsia="Lucida Sans" w:hAnsi="Calibri" w:cs="Lucida Sans"/>
          <w:color w:val="auto"/>
          <w:szCs w:val="22"/>
        </w:rPr>
      </w:pPr>
    </w:p>
    <w:p w14:paraId="340649F5" w14:textId="77777777" w:rsidR="00C87AB6" w:rsidRPr="002324F8" w:rsidRDefault="00C87AB6" w:rsidP="00C87AB6">
      <w:pPr>
        <w:rPr>
          <w:rFonts w:asciiTheme="majorHAnsi" w:hAnsiTheme="majorHAnsi" w:cstheme="majorHAnsi"/>
          <w:sz w:val="24"/>
          <w:szCs w:val="24"/>
        </w:rPr>
      </w:pPr>
      <w:r w:rsidRPr="00E007B6">
        <w:rPr>
          <w:rFonts w:ascii="Calibri" w:eastAsia="Lucida Sans" w:hAnsi="Calibri" w:cs="Lucida Sans"/>
          <w:color w:val="auto"/>
          <w:szCs w:val="22"/>
        </w:rPr>
        <w:t>Teachers of ELLs may use the protocols on the following pages to provide additional support to students who are struggling to access the content within text sets because they are new to English.</w:t>
      </w:r>
    </w:p>
    <w:p w14:paraId="509E5391" w14:textId="77777777" w:rsidR="00C87AB6" w:rsidRPr="00C87AB6" w:rsidRDefault="00C87AB6" w:rsidP="00C87AB6">
      <w:pPr>
        <w:rPr>
          <w:rFonts w:asciiTheme="majorHAnsi" w:hAnsiTheme="majorHAnsi" w:cstheme="majorHAnsi"/>
          <w:sz w:val="24"/>
          <w:szCs w:val="24"/>
        </w:rPr>
      </w:pPr>
    </w:p>
    <w:p w14:paraId="5B616EA7" w14:textId="77777777" w:rsidR="003F17EA" w:rsidRPr="007B2746" w:rsidRDefault="003F17EA" w:rsidP="003F17EA">
      <w:pPr>
        <w:rPr>
          <w:rFonts w:asciiTheme="majorHAnsi" w:hAnsiTheme="majorHAnsi"/>
          <w:sz w:val="24"/>
          <w:szCs w:val="24"/>
        </w:rPr>
      </w:pPr>
    </w:p>
    <w:p w14:paraId="5D865C3B" w14:textId="210FD778" w:rsidR="009703AC" w:rsidRPr="007B2746" w:rsidRDefault="009703AC">
      <w:pPr>
        <w:rPr>
          <w:rFonts w:asciiTheme="majorHAnsi" w:hAnsiTheme="majorHAnsi"/>
          <w:sz w:val="24"/>
          <w:szCs w:val="24"/>
        </w:rPr>
      </w:pPr>
    </w:p>
    <w:p w14:paraId="428AFAA6" w14:textId="77777777" w:rsidR="00BB35BF" w:rsidRPr="007B2746" w:rsidRDefault="00BB35BF">
      <w:pPr>
        <w:rPr>
          <w:rFonts w:asciiTheme="majorHAnsi" w:hAnsiTheme="majorHAnsi"/>
          <w:sz w:val="24"/>
          <w:szCs w:val="24"/>
        </w:rPr>
      </w:pPr>
    </w:p>
    <w:p w14:paraId="4C88A59A" w14:textId="77777777" w:rsidR="00C87AB6" w:rsidRDefault="00C87AB6" w:rsidP="00FB079D">
      <w:pPr>
        <w:pStyle w:val="Normal1"/>
        <w:spacing w:line="240" w:lineRule="auto"/>
        <w:jc w:val="center"/>
        <w:rPr>
          <w:rFonts w:asciiTheme="majorHAnsi" w:hAnsiTheme="majorHAnsi"/>
          <w:b/>
          <w:sz w:val="24"/>
          <w:szCs w:val="24"/>
          <w:u w:val="single"/>
        </w:rPr>
      </w:pPr>
    </w:p>
    <w:p w14:paraId="2B2DBEE4" w14:textId="77777777" w:rsidR="00C87AB6" w:rsidRPr="00710901" w:rsidRDefault="00C87AB6" w:rsidP="00C87AB6">
      <w:pPr>
        <w:spacing w:after="200"/>
        <w:rPr>
          <w:rFonts w:ascii="Lucida Sans" w:eastAsia="Lucida Sans" w:hAnsi="Lucida Sans" w:cs="Lucida Sans"/>
          <w:color w:val="22A469"/>
          <w:sz w:val="24"/>
          <w:szCs w:val="24"/>
        </w:rPr>
      </w:pPr>
      <w:r w:rsidRPr="00710901">
        <w:rPr>
          <w:rFonts w:ascii="Lucida Sans" w:eastAsia="Lucida Sans" w:hAnsi="Lucida Sans" w:cs="Lucida Sans"/>
          <w:color w:val="22A469"/>
          <w:sz w:val="24"/>
          <w:szCs w:val="24"/>
        </w:rPr>
        <w:lastRenderedPageBreak/>
        <w:t>ELL Text Set Protocol Grades K-2</w:t>
      </w:r>
    </w:p>
    <w:p w14:paraId="1500F4B7" w14:textId="77777777" w:rsidR="00C87AB6" w:rsidRPr="00233617" w:rsidRDefault="00C87AB6" w:rsidP="00C87AB6">
      <w:pPr>
        <w:spacing w:after="200"/>
        <w:rPr>
          <w:rFonts w:ascii="Lucida Sans" w:eastAsia="Lucida Sans" w:hAnsi="Lucida Sans" w:cs="Lucida Sans"/>
          <w:sz w:val="20"/>
        </w:rPr>
      </w:pPr>
      <w:r w:rsidRPr="00233617">
        <w:rPr>
          <w:rFonts w:ascii="Lucida Sans" w:eastAsia="Lucida Sans" w:hAnsi="Lucida Sans" w:cs="Lucida Sans"/>
          <w:sz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60B8D9AF" w14:textId="77777777" w:rsidR="00C87AB6" w:rsidRPr="00233617" w:rsidRDefault="00C87AB6" w:rsidP="00C87AB6">
      <w:pPr>
        <w:spacing w:after="200"/>
        <w:rPr>
          <w:rFonts w:ascii="Lucida Sans" w:eastAsia="Lucida Sans" w:hAnsi="Lucida Sans" w:cs="Lucida Sans"/>
          <w:sz w:val="20"/>
        </w:rPr>
      </w:pPr>
      <w:r w:rsidRPr="00233617">
        <w:rPr>
          <w:rFonts w:ascii="Lucida Sans" w:eastAsia="Lucida Sans" w:hAnsi="Lucida Sans" w:cs="Lucida Sans"/>
          <w:sz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2E83FA2C" w14:textId="77777777" w:rsidR="00C87AB6" w:rsidRPr="00233617" w:rsidRDefault="00C87AB6" w:rsidP="00C87AB6">
      <w:pPr>
        <w:spacing w:after="200"/>
        <w:rPr>
          <w:rFonts w:ascii="Lucida Sans" w:eastAsia="Lucida Sans" w:hAnsi="Lucida Sans" w:cs="Lucida Sans"/>
          <w:b/>
          <w:sz w:val="20"/>
        </w:rPr>
      </w:pPr>
      <w:r w:rsidRPr="00233617">
        <w:rPr>
          <w:rFonts w:ascii="Lucida Sans" w:eastAsia="Lucida Sans" w:hAnsi="Lucida Sans" w:cs="Lucida Sans"/>
          <w:b/>
          <w:sz w:val="20"/>
        </w:rPr>
        <w:t>Step one:  Build knowledge and vocabulary as you build student interest and engagement in the topic.</w:t>
      </w:r>
    </w:p>
    <w:p w14:paraId="18213D88" w14:textId="77777777" w:rsidR="00C87AB6" w:rsidRPr="00233617" w:rsidRDefault="00C87AB6" w:rsidP="00C87AB6">
      <w:pPr>
        <w:spacing w:after="200"/>
        <w:rPr>
          <w:rFonts w:ascii="Lucida Sans" w:eastAsia="Lucida Sans" w:hAnsi="Lucida Sans" w:cs="Lucida Sans"/>
          <w:sz w:val="20"/>
        </w:rPr>
      </w:pPr>
      <w:r w:rsidRPr="00233617">
        <w:rPr>
          <w:rFonts w:ascii="Lucida Sans" w:eastAsia="Lucida Sans" w:hAnsi="Lucida Sans" w:cs="Lucida Sans"/>
          <w:sz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4E425230" w14:textId="77777777" w:rsidR="00C87AB6" w:rsidRPr="00233617" w:rsidRDefault="00C87AB6" w:rsidP="00C87AB6">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6157D5B9" w14:textId="77777777" w:rsidR="00C87AB6" w:rsidRPr="00233617" w:rsidRDefault="00C87AB6" w:rsidP="00C87AB6">
      <w:pPr>
        <w:pStyle w:val="ListParagraph"/>
        <w:numPr>
          <w:ilvl w:val="0"/>
          <w:numId w:val="35"/>
        </w:numPr>
        <w:pBdr>
          <w:top w:val="nil"/>
          <w:left w:val="nil"/>
          <w:bottom w:val="nil"/>
          <w:right w:val="nil"/>
          <w:between w:val="nil"/>
        </w:pBdr>
        <w:spacing w:after="0"/>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01AF15B1" w14:textId="77777777" w:rsidR="00C87AB6" w:rsidRPr="00233617" w:rsidRDefault="00C87AB6" w:rsidP="00C87AB6">
      <w:pPr>
        <w:pStyle w:val="ListParagraph"/>
        <w:numPr>
          <w:ilvl w:val="0"/>
          <w:numId w:val="35"/>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4"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34DFE7F7" w14:textId="77777777" w:rsidR="00C87AB6" w:rsidRPr="00233617" w:rsidRDefault="00C87AB6" w:rsidP="00C87AB6">
      <w:pPr>
        <w:pStyle w:val="ListParagraph"/>
        <w:numPr>
          <w:ilvl w:val="0"/>
          <w:numId w:val="35"/>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0CD2BF36" w14:textId="0FA6FC5E" w:rsidR="00C87AB6" w:rsidRPr="00233617" w:rsidRDefault="00C87AB6" w:rsidP="00C87AB6">
      <w:pPr>
        <w:spacing w:after="200"/>
        <w:rPr>
          <w:rFonts w:ascii="Lucida Sans" w:eastAsia="Lucida Sans" w:hAnsi="Lucida Sans" w:cs="Lucida Sans"/>
          <w:sz w:val="20"/>
        </w:rPr>
      </w:pPr>
      <w:r w:rsidRPr="00233617">
        <w:rPr>
          <w:rFonts w:ascii="Lucida Sans" w:eastAsia="Lucida Sans" w:hAnsi="Lucida Sans" w:cs="Lucida Sans"/>
          <w:sz w:val="20"/>
        </w:rPr>
        <w:t xml:space="preserve">If pairing the text set with a </w:t>
      </w:r>
      <w:hyperlink r:id="rId15" w:history="1">
        <w:r w:rsidRPr="00233617">
          <w:rPr>
            <w:rStyle w:val="Hyperlink"/>
            <w:rFonts w:ascii="Lucida Sans" w:eastAsia="Lucida Sans" w:hAnsi="Lucida Sans" w:cs="Lucida Sans"/>
            <w:sz w:val="20"/>
          </w:rPr>
          <w:t>Read Aloud lesson</w:t>
        </w:r>
      </w:hyperlink>
      <w:r w:rsidRPr="00233617">
        <w:rPr>
          <w:rFonts w:ascii="Lucida Sans" w:eastAsia="Lucida Sans" w:hAnsi="Lucida Sans" w:cs="Lucida Sans"/>
          <w:sz w:val="20"/>
        </w:rPr>
        <w:t>, giving students access to the resources in the text set can help build their knowledge and vocabulary prior to engaging with the anchor or primary text, as can access to the resources alongside subsequent reads of the anchor text.</w:t>
      </w:r>
      <w:r w:rsidR="006725B0">
        <w:rPr>
          <w:rFonts w:ascii="Lucida Sans" w:eastAsia="Lucida Sans" w:hAnsi="Lucida Sans" w:cs="Lucida Sans"/>
          <w:sz w:val="20"/>
        </w:rPr>
        <w:t xml:space="preserve"> 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rPr>
        <w:t>Teachers should use</w:t>
      </w:r>
      <w:r w:rsidR="006725B0">
        <w:rPr>
          <w:rFonts w:ascii="Lucida Sans" w:eastAsia="Lucida Sans" w:hAnsi="Lucida Sans" w:cs="Lucida Sans"/>
          <w:sz w:val="20"/>
        </w:rPr>
        <w:t xml:space="preserve"> the</w:t>
      </w:r>
      <w:r w:rsidRPr="00233617">
        <w:rPr>
          <w:rFonts w:ascii="Lucida Sans" w:eastAsia="Lucida Sans" w:hAnsi="Lucida Sans" w:cs="Lucida Sans"/>
          <w:sz w:val="20"/>
        </w:rPr>
        <w:t xml:space="preserve"> </w:t>
      </w:r>
      <w:hyperlink r:id="rId16" w:history="1">
        <w:r w:rsidR="006725B0">
          <w:rPr>
            <w:rStyle w:val="Hyperlink"/>
            <w:rFonts w:ascii="Lucida Sans" w:eastAsia="Lucida Sans" w:hAnsi="Lucida Sans" w:cs="Lucida Sans"/>
            <w:sz w:val="20"/>
          </w:rPr>
          <w:t>juicy sentence guidance</w:t>
        </w:r>
      </w:hyperlink>
      <w:r w:rsidRPr="00233617">
        <w:rPr>
          <w:rFonts w:ascii="Lucida Sans" w:eastAsia="Lucida Sans" w:hAnsi="Lucida Sans" w:cs="Lucida Sans"/>
          <w:sz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0BFE21E2" w14:textId="77777777" w:rsidR="00C87AB6" w:rsidRPr="00233617" w:rsidRDefault="00C87AB6" w:rsidP="00C87AB6">
      <w:pPr>
        <w:spacing w:after="200"/>
        <w:rPr>
          <w:rFonts w:ascii="Lucida Sans" w:eastAsia="Lucida Sans" w:hAnsi="Lucida Sans" w:cs="Lucida Sans"/>
          <w:b/>
          <w:sz w:val="20"/>
        </w:rPr>
      </w:pPr>
      <w:r w:rsidRPr="00233617">
        <w:rPr>
          <w:rFonts w:ascii="Lucida Sans" w:eastAsia="Lucida Sans" w:hAnsi="Lucida Sans" w:cs="Lucida Sans"/>
          <w:b/>
          <w:sz w:val="20"/>
        </w:rPr>
        <w:t>Step two: Read text orally.</w:t>
      </w:r>
    </w:p>
    <w:p w14:paraId="2F669579" w14:textId="77777777" w:rsidR="00C87AB6" w:rsidRPr="00233617" w:rsidRDefault="00C87AB6" w:rsidP="00C87AB6">
      <w:pPr>
        <w:spacing w:after="200"/>
        <w:rPr>
          <w:rFonts w:ascii="Lucida Sans" w:eastAsia="Lucida Sans" w:hAnsi="Lucida Sans" w:cs="Lucida Sans"/>
          <w:sz w:val="20"/>
        </w:rPr>
      </w:pPr>
      <w:r w:rsidRPr="00233617">
        <w:rPr>
          <w:rFonts w:ascii="Lucida Sans" w:eastAsia="Lucida Sans" w:hAnsi="Lucida Sans" w:cs="Lucida Sans"/>
          <w:sz w:val="20"/>
        </w:rPr>
        <w:t>Focusing on one resource at a time, allow students to listen to a fluent read of the resource.</w:t>
      </w:r>
    </w:p>
    <w:p w14:paraId="0D81098B" w14:textId="77777777" w:rsidR="00C87AB6" w:rsidRPr="00233617" w:rsidRDefault="00C87AB6" w:rsidP="00C87AB6">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2A57D105" w14:textId="77777777" w:rsidR="00C87AB6" w:rsidRPr="00233617" w:rsidRDefault="00C87AB6" w:rsidP="00C87AB6">
      <w:pPr>
        <w:pStyle w:val="ListParagraph"/>
        <w:numPr>
          <w:ilvl w:val="0"/>
          <w:numId w:val="36"/>
        </w:numPr>
        <w:pBdr>
          <w:top w:val="nil"/>
          <w:left w:val="nil"/>
          <w:bottom w:val="nil"/>
          <w:right w:val="nil"/>
          <w:between w:val="nil"/>
        </w:pBdr>
        <w:spacing w:after="160"/>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05FA7726" w14:textId="77777777" w:rsidR="00C87AB6" w:rsidRPr="00233617" w:rsidRDefault="00C87AB6" w:rsidP="00C87AB6">
      <w:pPr>
        <w:pStyle w:val="ListParagraph"/>
        <w:numPr>
          <w:ilvl w:val="0"/>
          <w:numId w:val="36"/>
        </w:numPr>
        <w:pBdr>
          <w:top w:val="nil"/>
          <w:left w:val="nil"/>
          <w:bottom w:val="nil"/>
          <w:right w:val="nil"/>
          <w:between w:val="nil"/>
        </w:pBdr>
        <w:spacing w:after="160"/>
        <w:ind w:right="5166"/>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74B9A778" w14:textId="77777777" w:rsidR="00C87AB6" w:rsidRPr="00233617" w:rsidRDefault="00C87AB6" w:rsidP="00C87AB6">
      <w:pPr>
        <w:spacing w:after="200"/>
        <w:rPr>
          <w:rFonts w:ascii="Lucida Sans" w:eastAsia="Lucida Sans" w:hAnsi="Lucida Sans" w:cs="Lucida Sans"/>
          <w:b/>
          <w:sz w:val="20"/>
        </w:rPr>
      </w:pPr>
      <w:r w:rsidRPr="00233617">
        <w:rPr>
          <w:rFonts w:ascii="Lucida Sans" w:eastAsia="Lucida Sans" w:hAnsi="Lucida Sans" w:cs="Lucida Sans"/>
          <w:b/>
          <w:sz w:val="20"/>
        </w:rPr>
        <w:t>Step three:  Engage in group discussion about the content.</w:t>
      </w:r>
    </w:p>
    <w:p w14:paraId="115AAF6A" w14:textId="77777777" w:rsidR="00C87AB6" w:rsidRPr="00233617" w:rsidRDefault="00C87AB6" w:rsidP="00C87AB6">
      <w:pPr>
        <w:spacing w:after="200"/>
        <w:rPr>
          <w:rFonts w:ascii="Lucida Sans" w:eastAsia="Lucida Sans" w:hAnsi="Lucida Sans" w:cs="Lucida Sans"/>
          <w:sz w:val="20"/>
        </w:rPr>
      </w:pPr>
      <w:r w:rsidRPr="00233617">
        <w:rPr>
          <w:rFonts w:ascii="Lucida Sans" w:eastAsia="Lucida Sans" w:hAnsi="Lucida Sans" w:cs="Lucida Sans"/>
          <w:sz w:val="20"/>
        </w:rPr>
        <w:t>Allow students time in partnerships or small groups to discuss the content of the resource.</w:t>
      </w:r>
    </w:p>
    <w:p w14:paraId="5F08430F" w14:textId="77777777" w:rsidR="00C87AB6" w:rsidRPr="00233617" w:rsidRDefault="00C87AB6" w:rsidP="00C87AB6">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5B017036" w14:textId="77777777" w:rsidR="00C87AB6" w:rsidRPr="00233617" w:rsidRDefault="00C87AB6" w:rsidP="00C87AB6">
      <w:pPr>
        <w:pStyle w:val="ListParagraph"/>
        <w:numPr>
          <w:ilvl w:val="1"/>
          <w:numId w:val="38"/>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lastRenderedPageBreak/>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613AB8AF" w14:textId="77777777" w:rsidR="00C87AB6" w:rsidRPr="00233617" w:rsidRDefault="00C87AB6" w:rsidP="00C87AB6">
      <w:pPr>
        <w:pStyle w:val="ListParagraph"/>
        <w:numPr>
          <w:ilvl w:val="1"/>
          <w:numId w:val="38"/>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Provide opportunities to practice using newly acquired vocabulary in the context of discussion.</w:t>
      </w:r>
    </w:p>
    <w:p w14:paraId="24CBEF16" w14:textId="77777777" w:rsidR="00C87AB6" w:rsidRPr="00233617" w:rsidRDefault="00C87AB6" w:rsidP="00C87AB6">
      <w:pPr>
        <w:pStyle w:val="ListParagraph"/>
        <w:numPr>
          <w:ilvl w:val="1"/>
          <w:numId w:val="38"/>
        </w:numPr>
        <w:pBdr>
          <w:top w:val="nil"/>
          <w:left w:val="nil"/>
          <w:bottom w:val="nil"/>
          <w:right w:val="nil"/>
          <w:between w:val="nil"/>
        </w:pBdr>
        <w:spacing w:after="160"/>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3E9FECD8" w14:textId="77777777" w:rsidR="00C87AB6" w:rsidRPr="00233617" w:rsidRDefault="00C87AB6" w:rsidP="00C87AB6">
      <w:pPr>
        <w:spacing w:after="200"/>
        <w:rPr>
          <w:rFonts w:ascii="Lucida Sans" w:eastAsia="Lucida Sans" w:hAnsi="Lucida Sans" w:cs="Lucida Sans"/>
          <w:b/>
          <w:sz w:val="20"/>
        </w:rPr>
      </w:pPr>
      <w:r w:rsidRPr="00233617">
        <w:rPr>
          <w:rFonts w:ascii="Lucida Sans" w:eastAsia="Lucida Sans" w:hAnsi="Lucida Sans" w:cs="Lucida Sans"/>
          <w:b/>
          <w:sz w:val="20"/>
        </w:rPr>
        <w:t>Step four:  Write about what was read.</w:t>
      </w:r>
    </w:p>
    <w:p w14:paraId="184DE9BF" w14:textId="77777777" w:rsidR="00C87AB6" w:rsidRPr="00233617" w:rsidRDefault="00C87AB6" w:rsidP="00C87AB6">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000CFE9C" w14:textId="77777777" w:rsidR="00C87AB6" w:rsidRPr="00233617" w:rsidRDefault="00C87AB6" w:rsidP="00C87AB6">
      <w:pPr>
        <w:pStyle w:val="ListParagraph"/>
        <w:numPr>
          <w:ilvl w:val="0"/>
          <w:numId w:val="37"/>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0D905F52" w14:textId="77777777" w:rsidR="00C87AB6" w:rsidRPr="00233617" w:rsidRDefault="00C87AB6" w:rsidP="00C87AB6">
      <w:pPr>
        <w:pStyle w:val="ListParagraph"/>
        <w:numPr>
          <w:ilvl w:val="0"/>
          <w:numId w:val="37"/>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76A58C8D" w14:textId="77777777" w:rsidR="00C87AB6" w:rsidRPr="00233617" w:rsidRDefault="00C87AB6" w:rsidP="00C87AB6">
      <w:pPr>
        <w:pStyle w:val="ListParagraph"/>
        <w:numPr>
          <w:ilvl w:val="0"/>
          <w:numId w:val="37"/>
        </w:numPr>
        <w:pBdr>
          <w:top w:val="nil"/>
          <w:left w:val="nil"/>
          <w:bottom w:val="nil"/>
          <w:right w:val="nil"/>
          <w:between w:val="nil"/>
        </w:pBdr>
        <w:spacing w:after="160"/>
        <w:rPr>
          <w:rFonts w:ascii="Lucida Sans" w:eastAsia="Lucida Sans" w:hAnsi="Lucida Sans" w:cs="Lucida Sans"/>
          <w:sz w:val="20"/>
          <w:szCs w:val="20"/>
        </w:rPr>
      </w:pPr>
      <w:r w:rsidRPr="00AD49BE">
        <w:rPr>
          <w:rFonts w:ascii="Lucida Sans" w:eastAsia="Lucida Sans" w:hAnsi="Lucida Sans" w:cs="Lucida Sans"/>
          <w:sz w:val="20"/>
          <w:szCs w:val="20"/>
        </w:rPr>
        <w:t>Provide students with several supports to help students engage in writing/drawing about what they read:</w:t>
      </w:r>
    </w:p>
    <w:p w14:paraId="480DFAD2" w14:textId="77777777" w:rsidR="00C87AB6" w:rsidRPr="00233617" w:rsidRDefault="00C87AB6" w:rsidP="00C87AB6">
      <w:pPr>
        <w:pStyle w:val="ListParagraph"/>
        <w:numPr>
          <w:ilvl w:val="1"/>
          <w:numId w:val="37"/>
        </w:numPr>
        <w:pBdr>
          <w:top w:val="nil"/>
          <w:left w:val="nil"/>
          <w:bottom w:val="nil"/>
          <w:right w:val="nil"/>
          <w:between w:val="nil"/>
        </w:pBdr>
        <w:spacing w:after="160"/>
        <w:rPr>
          <w:rFonts w:ascii="Lucida Sans" w:eastAsia="Lucida Sans" w:hAnsi="Lucida Sans" w:cs="Lucida Sans"/>
          <w:sz w:val="20"/>
          <w:szCs w:val="20"/>
        </w:rPr>
      </w:pPr>
      <w:r w:rsidRPr="00AD49BE">
        <w:rPr>
          <w:rFonts w:ascii="Lucida Sans" w:eastAsia="Lucida Sans" w:hAnsi="Lucida Sans" w:cs="Lucida Sans"/>
          <w:sz w:val="20"/>
          <w:szCs w:val="20"/>
        </w:rPr>
        <w:t>Use mentor texts about which students can pattern their writing.</w:t>
      </w:r>
    </w:p>
    <w:p w14:paraId="5B5C2CD2" w14:textId="77777777" w:rsidR="00C87AB6" w:rsidRPr="00233617" w:rsidRDefault="00C87AB6" w:rsidP="00C87AB6">
      <w:pPr>
        <w:pStyle w:val="ListParagraph"/>
        <w:numPr>
          <w:ilvl w:val="1"/>
          <w:numId w:val="37"/>
        </w:numPr>
        <w:pBdr>
          <w:top w:val="nil"/>
          <w:left w:val="nil"/>
          <w:bottom w:val="nil"/>
          <w:right w:val="nil"/>
          <w:between w:val="nil"/>
        </w:pBdr>
        <w:spacing w:after="160"/>
        <w:rPr>
          <w:rFonts w:ascii="Lucida Sans" w:eastAsia="Lucida Sans" w:hAnsi="Lucida Sans" w:cs="Lucida Sans"/>
          <w:sz w:val="20"/>
          <w:szCs w:val="20"/>
        </w:rPr>
      </w:pPr>
      <w:r w:rsidRPr="00AD49BE">
        <w:rPr>
          <w:rFonts w:ascii="Lucida Sans" w:eastAsia="Lucida Sans" w:hAnsi="Lucida Sans" w:cs="Lucida Sans"/>
          <w:sz w:val="20"/>
          <w:szCs w:val="20"/>
        </w:rPr>
        <w:t xml:space="preserve">Allow them to write collaboratively. </w:t>
      </w:r>
    </w:p>
    <w:p w14:paraId="7A3048A8" w14:textId="77777777" w:rsidR="00C87AB6" w:rsidRPr="00233617" w:rsidRDefault="00C87AB6" w:rsidP="00C87AB6">
      <w:pPr>
        <w:pStyle w:val="ListParagraph"/>
        <w:numPr>
          <w:ilvl w:val="1"/>
          <w:numId w:val="37"/>
        </w:numPr>
        <w:pBdr>
          <w:top w:val="nil"/>
          <w:left w:val="nil"/>
          <w:bottom w:val="nil"/>
          <w:right w:val="nil"/>
          <w:between w:val="nil"/>
        </w:pBdr>
        <w:spacing w:after="160"/>
        <w:rPr>
          <w:rFonts w:ascii="Lucida Sans" w:eastAsia="Lucida Sans" w:hAnsi="Lucida Sans" w:cs="Lucida Sans"/>
          <w:sz w:val="20"/>
          <w:szCs w:val="20"/>
        </w:rPr>
      </w:pPr>
      <w:r w:rsidRPr="00AD49BE">
        <w:rPr>
          <w:rFonts w:ascii="Lucida Sans" w:eastAsia="Lucida Sans" w:hAnsi="Lucida Sans" w:cs="Lucida Sans"/>
          <w:sz w:val="20"/>
          <w:szCs w:val="20"/>
        </w:rPr>
        <w:t xml:space="preserve">Show students visual resources as prompts, etc. </w:t>
      </w:r>
    </w:p>
    <w:p w14:paraId="2960431A" w14:textId="77777777" w:rsidR="00C87AB6" w:rsidRPr="00233617" w:rsidRDefault="00C87AB6" w:rsidP="00C87AB6">
      <w:pPr>
        <w:pStyle w:val="ListParagraph"/>
        <w:numPr>
          <w:ilvl w:val="1"/>
          <w:numId w:val="37"/>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Provide language supports such as strategically chosen sentence starters.</w:t>
      </w:r>
    </w:p>
    <w:p w14:paraId="6CFB0FD7" w14:textId="77777777" w:rsidR="00C87AB6" w:rsidRPr="00710901" w:rsidRDefault="00C87AB6" w:rsidP="00C87AB6">
      <w:pPr>
        <w:rPr>
          <w:rFonts w:ascii="Lucida Sans" w:eastAsia="Lucida Sans" w:hAnsi="Lucida Sans" w:cs="Lucida Sans"/>
          <w:b/>
          <w:sz w:val="20"/>
        </w:rPr>
      </w:pPr>
      <w:r w:rsidRPr="00233617">
        <w:rPr>
          <w:rFonts w:ascii="Lucida Sans" w:eastAsia="Lucida Sans" w:hAnsi="Lucida Sans" w:cs="Lucida Sans"/>
          <w:b/>
          <w:sz w:val="20"/>
        </w:rPr>
        <w:t>Repeat steps one through four with each resource in the text set as appropriate.</w:t>
      </w:r>
    </w:p>
    <w:p w14:paraId="769B8B4F" w14:textId="77777777" w:rsidR="00C87AB6" w:rsidRDefault="00C87AB6" w:rsidP="00C87AB6">
      <w:pPr>
        <w:tabs>
          <w:tab w:val="left" w:pos="0"/>
        </w:tabs>
        <w:spacing w:before="86"/>
        <w:ind w:right="90"/>
        <w:jc w:val="center"/>
        <w:rPr>
          <w:rFonts w:asciiTheme="minorHAnsi" w:hAnsiTheme="minorHAnsi" w:cstheme="minorHAnsi"/>
          <w:b/>
          <w:w w:val="105"/>
          <w:sz w:val="24"/>
          <w:szCs w:val="24"/>
          <w:u w:val="single"/>
        </w:rPr>
      </w:pPr>
    </w:p>
    <w:p w14:paraId="483C5E98" w14:textId="77777777" w:rsidR="00C87AB6" w:rsidRDefault="00C87AB6" w:rsidP="00C87AB6">
      <w:pPr>
        <w:spacing w:after="200"/>
        <w:rPr>
          <w:rFonts w:ascii="Lucida Sans" w:eastAsia="Lucida Sans" w:hAnsi="Lucida Sans" w:cs="Lucida Sans"/>
          <w:color w:val="22A469"/>
          <w:sz w:val="24"/>
          <w:szCs w:val="24"/>
        </w:rPr>
      </w:pPr>
    </w:p>
    <w:p w14:paraId="4F05C1AA" w14:textId="77777777" w:rsidR="00C87AB6" w:rsidRPr="005C4764" w:rsidRDefault="00C87AB6" w:rsidP="00C87AB6">
      <w:pPr>
        <w:spacing w:after="200"/>
        <w:rPr>
          <w:rFonts w:ascii="Lucida Sans" w:eastAsia="Lucida Sans" w:hAnsi="Lucida Sans" w:cs="Lucida Sans"/>
          <w:color w:val="22A469"/>
          <w:sz w:val="24"/>
          <w:szCs w:val="24"/>
        </w:rPr>
      </w:pPr>
      <w:r w:rsidRPr="005C4764">
        <w:rPr>
          <w:rFonts w:ascii="Lucida Sans" w:eastAsia="Lucida Sans" w:hAnsi="Lucida Sans" w:cs="Lucida Sans"/>
          <w:color w:val="22A469"/>
          <w:sz w:val="24"/>
          <w:szCs w:val="24"/>
        </w:rPr>
        <w:t>ELL Text Set Protocol Grades 3-12</w:t>
      </w:r>
    </w:p>
    <w:p w14:paraId="2AE3656F" w14:textId="77777777" w:rsidR="00C87AB6" w:rsidRPr="005C4764" w:rsidRDefault="00C87AB6" w:rsidP="00C87AB6">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70B72285" w14:textId="77777777" w:rsidR="00C87AB6" w:rsidRPr="005C4764" w:rsidRDefault="00C87AB6" w:rsidP="00C87AB6">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3CB4484B" w14:textId="77777777" w:rsidR="00C87AB6" w:rsidRPr="005C4764" w:rsidRDefault="00C87AB6" w:rsidP="00C87AB6">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6B464860" w14:textId="77777777" w:rsidR="00C87AB6" w:rsidRPr="005C4764" w:rsidRDefault="00C87AB6" w:rsidP="00C87AB6">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025370A2" w14:textId="77777777" w:rsidR="00C87AB6" w:rsidRPr="005C4764" w:rsidRDefault="00C87AB6" w:rsidP="00C87AB6">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56149DBD" w14:textId="77777777" w:rsidR="00C87AB6" w:rsidRPr="005C4764" w:rsidRDefault="00C87AB6" w:rsidP="00C87AB6">
      <w:pPr>
        <w:numPr>
          <w:ilvl w:val="0"/>
          <w:numId w:val="39"/>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cs="Times New Roman"/>
          <w:sz w:val="20"/>
        </w:rPr>
        <w:lastRenderedPageBreak/>
        <w:t>Engage students in reading and discussing auxiliary texts (of lesser complexity) and resources (illustrations, photographs, video clips) on the topic of the text set.</w:t>
      </w:r>
    </w:p>
    <w:p w14:paraId="6FF43FEA" w14:textId="77777777" w:rsidR="00C87AB6" w:rsidRPr="005C4764" w:rsidRDefault="00C87AB6" w:rsidP="00C87AB6">
      <w:pPr>
        <w:numPr>
          <w:ilvl w:val="0"/>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7"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0844E634" w14:textId="77777777" w:rsidR="00C87AB6" w:rsidRPr="005C4764" w:rsidRDefault="00C87AB6" w:rsidP="00C87AB6">
      <w:pPr>
        <w:numPr>
          <w:ilvl w:val="0"/>
          <w:numId w:val="39"/>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56400579" w14:textId="77777777" w:rsidR="00C87AB6" w:rsidRPr="005C4764" w:rsidRDefault="00C87AB6" w:rsidP="00C87AB6">
      <w:pPr>
        <w:numPr>
          <w:ilvl w:val="0"/>
          <w:numId w:val="39"/>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711ECFB7" w14:textId="77777777" w:rsidR="00C87AB6" w:rsidRPr="005C4764" w:rsidRDefault="00C87AB6" w:rsidP="00C87AB6">
      <w:pPr>
        <w:spacing w:after="200"/>
        <w:rPr>
          <w:rFonts w:ascii="Lucida Sans" w:eastAsia="Lucida Sans" w:hAnsi="Lucida Sans" w:cs="Lucida Sans"/>
          <w:b/>
          <w:sz w:val="20"/>
        </w:rPr>
      </w:pPr>
      <w:r w:rsidRPr="005C4764">
        <w:rPr>
          <w:rFonts w:ascii="Lucida Sans" w:eastAsia="Lucida Sans" w:hAnsi="Lucida Sans" w:cs="Lucida Sans"/>
          <w:b/>
          <w:sz w:val="20"/>
        </w:rPr>
        <w:t>Step two: Read text orally.</w:t>
      </w:r>
    </w:p>
    <w:p w14:paraId="46139ABD" w14:textId="77777777" w:rsidR="00C87AB6" w:rsidRPr="005C4764" w:rsidRDefault="00C87AB6" w:rsidP="00C87AB6">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792416DA" w14:textId="77777777" w:rsidR="00C87AB6" w:rsidRPr="005C4764" w:rsidRDefault="00C87AB6" w:rsidP="00C87AB6">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788DB35C" w14:textId="77777777" w:rsidR="00C87AB6" w:rsidRPr="005C4764" w:rsidRDefault="00C87AB6" w:rsidP="00C87AB6">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6F26CE86" w14:textId="77777777" w:rsidR="00C87AB6" w:rsidRPr="005C4764" w:rsidRDefault="00C87AB6" w:rsidP="00C87AB6">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3ECDDF7E" w14:textId="77777777" w:rsidR="00C87AB6" w:rsidRPr="005C4764" w:rsidRDefault="00C87AB6" w:rsidP="00C87AB6">
      <w:pPr>
        <w:numPr>
          <w:ilvl w:val="0"/>
          <w:numId w:val="40"/>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7B03C581" w14:textId="77777777" w:rsidR="00C87AB6" w:rsidRPr="005C4764" w:rsidRDefault="00C87AB6" w:rsidP="00C87AB6">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5ABCD2CF" w14:textId="77777777" w:rsidR="00C87AB6" w:rsidRPr="005C4764" w:rsidRDefault="00C87AB6" w:rsidP="00C87AB6">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18F02D3D" w14:textId="77777777" w:rsidR="00C87AB6" w:rsidRPr="005C4764" w:rsidRDefault="00C87AB6" w:rsidP="00C87AB6">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51042F10" w14:textId="77777777" w:rsidR="00C87AB6" w:rsidRPr="005C4764" w:rsidRDefault="00C87AB6" w:rsidP="00C87AB6">
      <w:pPr>
        <w:numPr>
          <w:ilvl w:val="1"/>
          <w:numId w:val="41"/>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288E519B" w14:textId="77777777" w:rsidR="00C87AB6" w:rsidRPr="005C4764" w:rsidRDefault="00C87AB6" w:rsidP="00C87AB6">
      <w:pPr>
        <w:numPr>
          <w:ilvl w:val="1"/>
          <w:numId w:val="41"/>
        </w:numPr>
        <w:pBdr>
          <w:top w:val="nil"/>
          <w:left w:val="nil"/>
          <w:bottom w:val="nil"/>
          <w:right w:val="nil"/>
          <w:between w:val="nil"/>
        </w:pBdr>
        <w:spacing w:after="160" w:line="259" w:lineRule="auto"/>
        <w:rPr>
          <w:rFonts w:ascii="Lucida Sans" w:hAnsi="Lucida Sans" w:cs="Times New Roman"/>
          <w:sz w:val="20"/>
        </w:rPr>
      </w:pPr>
      <w:r w:rsidRPr="005C4764">
        <w:rPr>
          <w:rFonts w:ascii="Lucida Sans" w:hAnsi="Lucida Sans" w:cs="Times New Roman"/>
          <w:sz w:val="20"/>
        </w:rPr>
        <w:t>Have students refer to the student-friendly glossary included with each text set to identify meanings for new vocabulary necessary for comprehension.</w:t>
      </w:r>
    </w:p>
    <w:p w14:paraId="76DD6426" w14:textId="77777777" w:rsidR="00C87AB6" w:rsidRPr="005C4764" w:rsidRDefault="00C87AB6" w:rsidP="00C87AB6">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2657F287" w14:textId="77777777" w:rsidR="00C87AB6" w:rsidRPr="005C4764" w:rsidRDefault="00C87AB6" w:rsidP="00C87AB6">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16FFEE1A" w14:textId="77777777" w:rsidR="00C87AB6" w:rsidRPr="005C4764" w:rsidRDefault="00C87AB6" w:rsidP="00C87AB6">
      <w:pPr>
        <w:numPr>
          <w:ilvl w:val="0"/>
          <w:numId w:val="35"/>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735E12BD" w14:textId="77777777" w:rsidR="00C87AB6" w:rsidRPr="005C4764" w:rsidRDefault="00C87AB6" w:rsidP="00C87AB6">
      <w:pPr>
        <w:numPr>
          <w:ilvl w:val="0"/>
          <w:numId w:val="35"/>
        </w:numPr>
        <w:pBdr>
          <w:top w:val="nil"/>
          <w:left w:val="nil"/>
          <w:bottom w:val="nil"/>
          <w:right w:val="nil"/>
          <w:between w:val="nil"/>
        </w:pBdr>
        <w:spacing w:after="160" w:line="259" w:lineRule="auto"/>
        <w:contextualSpacing/>
        <w:rPr>
          <w:rFonts w:ascii="Lucida Sans" w:eastAsia="Lucida Sans" w:hAnsi="Lucida Sans" w:cs="Lucida Sans"/>
          <w:sz w:val="20"/>
        </w:rPr>
      </w:pPr>
      <w:r w:rsidRPr="00E15231">
        <w:rPr>
          <w:rFonts w:ascii="Lucida Sans" w:eastAsia="Lucida Sans" w:hAnsi="Lucida Sans" w:cs="Lucida Sans"/>
          <w:sz w:val="20"/>
        </w:rPr>
        <w:t>Provide students with several supports to help students engage in writing/drawing about what they read:</w:t>
      </w:r>
    </w:p>
    <w:p w14:paraId="7B01DECF" w14:textId="77777777" w:rsidR="00C87AB6" w:rsidRPr="005C4764" w:rsidRDefault="00C87AB6" w:rsidP="00C87AB6">
      <w:pPr>
        <w:numPr>
          <w:ilvl w:val="1"/>
          <w:numId w:val="35"/>
        </w:numPr>
        <w:pBdr>
          <w:top w:val="nil"/>
          <w:left w:val="nil"/>
          <w:bottom w:val="nil"/>
          <w:right w:val="nil"/>
          <w:between w:val="nil"/>
        </w:pBdr>
        <w:spacing w:after="160" w:line="259" w:lineRule="auto"/>
        <w:contextualSpacing/>
        <w:rPr>
          <w:rFonts w:ascii="Lucida Sans" w:eastAsia="Lucida Sans" w:hAnsi="Lucida Sans" w:cs="Lucida Sans"/>
          <w:sz w:val="20"/>
        </w:rPr>
      </w:pPr>
      <w:r w:rsidRPr="00E15231">
        <w:rPr>
          <w:rFonts w:ascii="Lucida Sans" w:eastAsia="Lucida Sans" w:hAnsi="Lucida Sans" w:cs="Lucida Sans"/>
          <w:sz w:val="20"/>
        </w:rPr>
        <w:t>Use mentor texts about which students can pattern their writing.</w:t>
      </w:r>
    </w:p>
    <w:p w14:paraId="11CD98AC" w14:textId="77777777" w:rsidR="00C87AB6" w:rsidRPr="005C4764" w:rsidRDefault="00C87AB6" w:rsidP="00C87AB6">
      <w:pPr>
        <w:numPr>
          <w:ilvl w:val="1"/>
          <w:numId w:val="35"/>
        </w:numPr>
        <w:pBdr>
          <w:top w:val="nil"/>
          <w:left w:val="nil"/>
          <w:bottom w:val="nil"/>
          <w:right w:val="nil"/>
          <w:between w:val="nil"/>
        </w:pBdr>
        <w:spacing w:after="160" w:line="259" w:lineRule="auto"/>
        <w:contextualSpacing/>
        <w:rPr>
          <w:rFonts w:ascii="Lucida Sans" w:eastAsia="Lucida Sans" w:hAnsi="Lucida Sans" w:cs="Lucida Sans"/>
          <w:sz w:val="20"/>
        </w:rPr>
      </w:pPr>
      <w:r w:rsidRPr="00E15231">
        <w:rPr>
          <w:rFonts w:ascii="Lucida Sans" w:eastAsia="Lucida Sans" w:hAnsi="Lucida Sans" w:cs="Lucida Sans"/>
          <w:sz w:val="20"/>
        </w:rPr>
        <w:t>Allow them to write collaboratively.</w:t>
      </w:r>
    </w:p>
    <w:p w14:paraId="1766C080" w14:textId="77777777" w:rsidR="00C87AB6" w:rsidRPr="005C4764" w:rsidRDefault="00C87AB6" w:rsidP="00C87AB6">
      <w:pPr>
        <w:numPr>
          <w:ilvl w:val="1"/>
          <w:numId w:val="35"/>
        </w:numPr>
        <w:pBdr>
          <w:top w:val="nil"/>
          <w:left w:val="nil"/>
          <w:bottom w:val="nil"/>
          <w:right w:val="nil"/>
          <w:between w:val="nil"/>
        </w:pBdr>
        <w:spacing w:after="160" w:line="259" w:lineRule="auto"/>
        <w:contextualSpacing/>
        <w:rPr>
          <w:rFonts w:ascii="Lucida Sans" w:eastAsia="Lucida Sans" w:hAnsi="Lucida Sans" w:cs="Lucida Sans"/>
          <w:sz w:val="20"/>
        </w:rPr>
      </w:pPr>
      <w:r w:rsidRPr="00E15231">
        <w:rPr>
          <w:rFonts w:ascii="Lucida Sans" w:eastAsia="Lucida Sans" w:hAnsi="Lucida Sans" w:cs="Lucida Sans"/>
          <w:sz w:val="20"/>
        </w:rPr>
        <w:t xml:space="preserve">Show students visual resources as prompts, etc. </w:t>
      </w:r>
    </w:p>
    <w:p w14:paraId="5BF3A2F3" w14:textId="77777777" w:rsidR="00C87AB6" w:rsidRPr="005C4764" w:rsidRDefault="00C87AB6" w:rsidP="00C87AB6">
      <w:pPr>
        <w:numPr>
          <w:ilvl w:val="1"/>
          <w:numId w:val="35"/>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2CBF23D0" w14:textId="77777777" w:rsidR="00C87AB6" w:rsidRPr="005C4764" w:rsidRDefault="00C87AB6" w:rsidP="00C87AB6">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5C68C81E" w14:textId="77777777" w:rsidR="00C87AB6" w:rsidRDefault="00C87AB6">
      <w:pPr>
        <w:spacing w:line="240" w:lineRule="auto"/>
        <w:rPr>
          <w:rFonts w:asciiTheme="majorHAnsi" w:hAnsiTheme="majorHAnsi"/>
          <w:b/>
          <w:sz w:val="24"/>
          <w:szCs w:val="24"/>
          <w:u w:val="single"/>
        </w:rPr>
      </w:pPr>
      <w:r>
        <w:rPr>
          <w:rFonts w:asciiTheme="majorHAnsi" w:hAnsiTheme="majorHAnsi"/>
          <w:b/>
          <w:sz w:val="24"/>
          <w:szCs w:val="24"/>
          <w:u w:val="single"/>
        </w:rPr>
        <w:br w:type="page"/>
      </w:r>
    </w:p>
    <w:p w14:paraId="60383F3B" w14:textId="3BCDACBE" w:rsidR="00BB35BF" w:rsidRPr="007B2746" w:rsidRDefault="00BB35BF" w:rsidP="00FB079D">
      <w:pPr>
        <w:pStyle w:val="Normal1"/>
        <w:spacing w:line="240" w:lineRule="auto"/>
        <w:jc w:val="center"/>
        <w:rPr>
          <w:rFonts w:asciiTheme="majorHAnsi" w:hAnsiTheme="majorHAnsi"/>
          <w:sz w:val="24"/>
          <w:szCs w:val="24"/>
          <w:u w:val="single"/>
        </w:rPr>
      </w:pPr>
      <w:r w:rsidRPr="007B2746">
        <w:rPr>
          <w:rFonts w:asciiTheme="majorHAnsi" w:hAnsiTheme="majorHAnsi"/>
          <w:b/>
          <w:sz w:val="24"/>
          <w:szCs w:val="24"/>
          <w:u w:val="single"/>
        </w:rPr>
        <w:lastRenderedPageBreak/>
        <w:t xml:space="preserve">Expert Pack:  </w:t>
      </w:r>
      <w:r w:rsidR="00B5624F" w:rsidRPr="00307CF5">
        <w:rPr>
          <w:rFonts w:asciiTheme="majorHAnsi" w:hAnsiTheme="majorHAnsi"/>
          <w:b/>
          <w:sz w:val="24"/>
          <w:szCs w:val="24"/>
          <w:u w:val="single"/>
        </w:rPr>
        <w:t>All Eyes on the Moon</w:t>
      </w:r>
    </w:p>
    <w:p w14:paraId="108A3D8B" w14:textId="3E9D8E73" w:rsidR="00BB35BF" w:rsidRPr="007B2746" w:rsidRDefault="00BB35BF" w:rsidP="00307CF5">
      <w:pPr>
        <w:pStyle w:val="Normal1"/>
        <w:ind w:left="4320" w:firstLine="720"/>
        <w:rPr>
          <w:rFonts w:asciiTheme="majorHAnsi" w:hAnsiTheme="majorHAnsi"/>
          <w:sz w:val="24"/>
          <w:szCs w:val="24"/>
        </w:rPr>
      </w:pPr>
      <w:r w:rsidRPr="007B2746">
        <w:rPr>
          <w:rFonts w:asciiTheme="majorHAnsi" w:hAnsiTheme="majorHAnsi"/>
          <w:sz w:val="24"/>
          <w:szCs w:val="24"/>
        </w:rPr>
        <w:tab/>
      </w:r>
      <w:r w:rsidRPr="007B2746">
        <w:rPr>
          <w:rFonts w:asciiTheme="majorHAnsi" w:hAnsiTheme="majorHAnsi"/>
          <w:sz w:val="24"/>
          <w:szCs w:val="24"/>
        </w:rPr>
        <w:tab/>
      </w:r>
    </w:p>
    <w:p w14:paraId="2267AEBA" w14:textId="77777777" w:rsidR="00BB35BF" w:rsidRPr="007B2746" w:rsidRDefault="00BB35BF" w:rsidP="00BB35BF">
      <w:pPr>
        <w:rPr>
          <w:rFonts w:asciiTheme="majorHAnsi" w:hAnsiTheme="majorHAnsi"/>
          <w:sz w:val="24"/>
          <w:szCs w:val="24"/>
        </w:rPr>
      </w:pPr>
      <w:r w:rsidRPr="007B2746">
        <w:rPr>
          <w:rFonts w:asciiTheme="majorHAnsi" w:hAnsiTheme="majorHAnsi"/>
          <w:noProof/>
          <w:sz w:val="24"/>
          <w:szCs w:val="24"/>
        </w:rPr>
        <mc:AlternateContent>
          <mc:Choice Requires="wps">
            <w:drawing>
              <wp:inline distT="0" distB="0" distL="0" distR="0" wp14:anchorId="164AF45E" wp14:editId="3FF8D03F">
                <wp:extent cx="6638925" cy="14478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47800"/>
                        </a:xfrm>
                        <a:prstGeom prst="rect">
                          <a:avLst/>
                        </a:prstGeom>
                        <a:solidFill>
                          <a:srgbClr val="FFFFFF"/>
                        </a:solidFill>
                        <a:ln w="9525">
                          <a:solidFill>
                            <a:srgbClr val="000000"/>
                          </a:solidFill>
                          <a:miter lim="800000"/>
                          <a:headEnd/>
                          <a:tailEnd/>
                        </a:ln>
                      </wps:spPr>
                      <wps:txbx>
                        <w:txbxContent>
                          <w:p w14:paraId="3ACC154B" w14:textId="77777777" w:rsidR="001C579A" w:rsidRPr="00C21E7E" w:rsidRDefault="001C579A" w:rsidP="00BB35BF">
                            <w:pPr>
                              <w:jc w:val="center"/>
                              <w:rPr>
                                <w:rFonts w:asciiTheme="majorHAnsi" w:hAnsiTheme="majorHAnsi" w:cstheme="majorHAnsi"/>
                                <w:b/>
                                <w:sz w:val="24"/>
                              </w:rPr>
                            </w:pPr>
                            <w:r w:rsidRPr="00C21E7E">
                              <w:rPr>
                                <w:rFonts w:asciiTheme="majorHAnsi" w:hAnsiTheme="majorHAnsi" w:cstheme="majorHAnsi"/>
                                <w:b/>
                                <w:sz w:val="24"/>
                              </w:rPr>
                              <w:t>Learning Worth Remembering</w:t>
                            </w:r>
                          </w:p>
                          <w:p w14:paraId="4259C13A" w14:textId="77777777" w:rsidR="001C579A" w:rsidRPr="00C21E7E" w:rsidRDefault="001C579A" w:rsidP="00BB35BF">
                            <w:pPr>
                              <w:rPr>
                                <w:rFonts w:asciiTheme="majorHAnsi" w:hAnsiTheme="majorHAnsi" w:cstheme="majorHAnsi"/>
                                <w:i/>
                                <w:sz w:val="24"/>
                              </w:rPr>
                            </w:pPr>
                            <w:r w:rsidRPr="00C21E7E">
                              <w:rPr>
                                <w:rFonts w:asciiTheme="majorHAnsi" w:hAnsiTheme="majorHAnsi" w:cstheme="majorHAnsi"/>
                                <w:b/>
                                <w:sz w:val="24"/>
                                <w:u w:val="single"/>
                              </w:rPr>
                              <w:t>Cumulative Activities</w:t>
                            </w:r>
                            <w:r w:rsidRPr="00C21E7E">
                              <w:rPr>
                                <w:rFonts w:asciiTheme="majorHAnsi" w:hAnsiTheme="majorHAnsi" w:cstheme="majorHAnsi"/>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C21E7E">
                              <w:rPr>
                                <w:rFonts w:asciiTheme="majorHAnsi" w:hAnsiTheme="majorHAnsi" w:cstheme="majorHAnsi"/>
                                <w:i/>
                                <w:sz w:val="24"/>
                              </w:rPr>
                              <w:t xml:space="preserve">It is recommended that students are </w:t>
                            </w:r>
                            <w:r w:rsidRPr="00C21E7E">
                              <w:rPr>
                                <w:rFonts w:asciiTheme="majorHAnsi" w:hAnsiTheme="majorHAnsi" w:cstheme="majorHAnsi"/>
                                <w:b/>
                                <w:i/>
                                <w:sz w:val="24"/>
                              </w:rPr>
                              <w:t>required</w:t>
                            </w:r>
                            <w:r w:rsidRPr="00C21E7E">
                              <w:rPr>
                                <w:rFonts w:asciiTheme="majorHAnsi" w:hAnsiTheme="majorHAnsi" w:cstheme="majorHAnsi"/>
                                <w:i/>
                                <w:sz w:val="24"/>
                              </w:rPr>
                              <w:t xml:space="preserve"> to complete one of the Cumulative Activities (Rolling Knowledge Journal or Rolling Vocabulary) for this Expert Pack.</w:t>
                            </w:r>
                          </w:p>
                          <w:p w14:paraId="0856A5E4" w14:textId="77777777" w:rsidR="001C579A" w:rsidRDefault="001C579A" w:rsidP="00BB35BF"/>
                        </w:txbxContent>
                      </wps:txbx>
                      <wps:bodyPr rot="0" vert="horz" wrap="square" lIns="91440" tIns="45720" rIns="91440" bIns="45720" anchor="t" anchorCtr="0">
                        <a:noAutofit/>
                      </wps:bodyPr>
                    </wps:wsp>
                  </a:graphicData>
                </a:graphic>
              </wp:inline>
            </w:drawing>
          </mc:Choice>
          <mc:Fallback>
            <w:pict>
              <v:shapetype w14:anchorId="164AF45E" id="_x0000_t202" coordsize="21600,21600" o:spt="202" path="m,l,21600r21600,l21600,xe">
                <v:stroke joinstyle="miter"/>
                <v:path gradientshapeok="t" o:connecttype="rect"/>
              </v:shapetype>
              <v:shape id="Text Box 2" o:spid="_x0000_s1026" type="#_x0000_t202" style="width:522.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">
                <v:textbox>
                  <w:txbxContent>
                    <w:p w14:paraId="3ACC154B" w14:textId="77777777" w:rsidR="001C579A" w:rsidRPr="00C21E7E" w:rsidRDefault="001C579A" w:rsidP="00BB35BF">
                      <w:pPr>
                        <w:jc w:val="center"/>
                        <w:rPr>
                          <w:rFonts w:asciiTheme="majorHAnsi" w:hAnsiTheme="majorHAnsi" w:cstheme="majorHAnsi"/>
                          <w:b/>
                          <w:sz w:val="24"/>
                        </w:rPr>
                      </w:pPr>
                      <w:r w:rsidRPr="00C21E7E">
                        <w:rPr>
                          <w:rFonts w:asciiTheme="majorHAnsi" w:hAnsiTheme="majorHAnsi" w:cstheme="majorHAnsi"/>
                          <w:b/>
                          <w:sz w:val="24"/>
                        </w:rPr>
                        <w:t>Learning Worth Remembering</w:t>
                      </w:r>
                    </w:p>
                    <w:p w14:paraId="4259C13A" w14:textId="77777777" w:rsidR="001C579A" w:rsidRPr="00C21E7E" w:rsidRDefault="001C579A" w:rsidP="00BB35BF">
                      <w:pPr>
                        <w:rPr>
                          <w:rFonts w:asciiTheme="majorHAnsi" w:hAnsiTheme="majorHAnsi" w:cstheme="majorHAnsi"/>
                          <w:i/>
                          <w:sz w:val="24"/>
                        </w:rPr>
                      </w:pPr>
                      <w:r w:rsidRPr="00C21E7E">
                        <w:rPr>
                          <w:rFonts w:asciiTheme="majorHAnsi" w:hAnsiTheme="majorHAnsi" w:cstheme="majorHAnsi"/>
                          <w:b/>
                          <w:sz w:val="24"/>
                          <w:u w:val="single"/>
                        </w:rPr>
                        <w:t>Cumulative Activities</w:t>
                      </w:r>
                      <w:r w:rsidRPr="00C21E7E">
                        <w:rPr>
                          <w:rFonts w:asciiTheme="majorHAnsi" w:hAnsiTheme="majorHAnsi" w:cstheme="majorHAnsi"/>
                          <w:sz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C21E7E">
                        <w:rPr>
                          <w:rFonts w:asciiTheme="majorHAnsi" w:hAnsiTheme="majorHAnsi" w:cstheme="majorHAnsi"/>
                          <w:i/>
                          <w:sz w:val="24"/>
                        </w:rPr>
                        <w:t xml:space="preserve">It is recommended that students are </w:t>
                      </w:r>
                      <w:r w:rsidRPr="00C21E7E">
                        <w:rPr>
                          <w:rFonts w:asciiTheme="majorHAnsi" w:hAnsiTheme="majorHAnsi" w:cstheme="majorHAnsi"/>
                          <w:b/>
                          <w:i/>
                          <w:sz w:val="24"/>
                        </w:rPr>
                        <w:t>required</w:t>
                      </w:r>
                      <w:r w:rsidRPr="00C21E7E">
                        <w:rPr>
                          <w:rFonts w:asciiTheme="majorHAnsi" w:hAnsiTheme="majorHAnsi" w:cstheme="majorHAnsi"/>
                          <w:i/>
                          <w:sz w:val="24"/>
                        </w:rPr>
                        <w:t xml:space="preserve"> to complete one of the Cumulative Activities (Rolling Knowledge Journal or Rolling Vocabulary) for this Expert Pack.</w:t>
                      </w:r>
                    </w:p>
                    <w:p w14:paraId="0856A5E4" w14:textId="77777777" w:rsidR="001C579A" w:rsidRDefault="001C579A" w:rsidP="00BB35BF"/>
                  </w:txbxContent>
                </v:textbox>
                <w10:anchorlock/>
              </v:shape>
            </w:pict>
          </mc:Fallback>
        </mc:AlternateContent>
      </w:r>
    </w:p>
    <w:p w14:paraId="7EA6D601" w14:textId="77777777" w:rsidR="00BB35BF" w:rsidRPr="007B2746" w:rsidRDefault="00BB35BF" w:rsidP="00BB35BF">
      <w:pPr>
        <w:rPr>
          <w:rFonts w:asciiTheme="majorHAnsi" w:hAnsiTheme="majorHAnsi"/>
          <w:sz w:val="24"/>
          <w:szCs w:val="24"/>
        </w:rPr>
      </w:pPr>
    </w:p>
    <w:p w14:paraId="616CECA8" w14:textId="77777777" w:rsidR="00BB35BF" w:rsidRPr="007B2746" w:rsidRDefault="00BB35BF" w:rsidP="00BB35BF">
      <w:pPr>
        <w:pStyle w:val="ListParagraph"/>
        <w:numPr>
          <w:ilvl w:val="0"/>
          <w:numId w:val="10"/>
        </w:numPr>
        <w:rPr>
          <w:rFonts w:asciiTheme="majorHAnsi" w:hAnsiTheme="majorHAnsi"/>
          <w:b/>
          <w:sz w:val="24"/>
          <w:szCs w:val="24"/>
        </w:rPr>
      </w:pPr>
      <w:r w:rsidRPr="007B2746">
        <w:rPr>
          <w:rFonts w:asciiTheme="majorHAnsi" w:hAnsiTheme="majorHAnsi"/>
          <w:b/>
          <w:sz w:val="24"/>
          <w:szCs w:val="24"/>
        </w:rPr>
        <w:t>Rolling Knowledge Journal</w:t>
      </w:r>
    </w:p>
    <w:p w14:paraId="2ABFD275" w14:textId="77777777" w:rsidR="00BB35BF" w:rsidRPr="007B2746" w:rsidRDefault="00BB35BF" w:rsidP="008C28D2">
      <w:pPr>
        <w:pStyle w:val="ListParagraph"/>
        <w:numPr>
          <w:ilvl w:val="0"/>
          <w:numId w:val="23"/>
        </w:numPr>
        <w:rPr>
          <w:rFonts w:asciiTheme="majorHAnsi" w:hAnsiTheme="majorHAnsi"/>
          <w:sz w:val="24"/>
          <w:szCs w:val="24"/>
        </w:rPr>
      </w:pPr>
      <w:r w:rsidRPr="007B2746">
        <w:rPr>
          <w:rFonts w:asciiTheme="majorHAnsi" w:hAnsiTheme="majorHAnsi"/>
          <w:sz w:val="24"/>
          <w:szCs w:val="24"/>
        </w:rPr>
        <w:t xml:space="preserve">Read each selection in the set, one at a time. </w:t>
      </w:r>
    </w:p>
    <w:p w14:paraId="1BF99BC9" w14:textId="77777777" w:rsidR="00BB35BF" w:rsidRPr="007B2746" w:rsidRDefault="00BB35BF" w:rsidP="008C28D2">
      <w:pPr>
        <w:pStyle w:val="ListParagraph"/>
        <w:numPr>
          <w:ilvl w:val="0"/>
          <w:numId w:val="23"/>
        </w:numPr>
        <w:rPr>
          <w:rFonts w:asciiTheme="majorHAnsi" w:hAnsiTheme="majorHAnsi"/>
          <w:sz w:val="24"/>
          <w:szCs w:val="24"/>
        </w:rPr>
      </w:pPr>
      <w:r w:rsidRPr="007B2746">
        <w:rPr>
          <w:rFonts w:asciiTheme="majorHAnsi" w:hAnsiTheme="majorHAnsi"/>
          <w:sz w:val="24"/>
          <w:szCs w:val="24"/>
        </w:rPr>
        <w:t xml:space="preserve">After you read </w:t>
      </w:r>
      <w:r w:rsidRPr="007B2746">
        <w:rPr>
          <w:rFonts w:asciiTheme="majorHAnsi" w:hAnsiTheme="majorHAnsi"/>
          <w:i/>
          <w:sz w:val="24"/>
          <w:szCs w:val="24"/>
        </w:rPr>
        <w:t>each</w:t>
      </w:r>
      <w:r w:rsidRPr="007B2746">
        <w:rPr>
          <w:rFonts w:asciiTheme="majorHAnsi" w:hAnsiTheme="majorHAnsi"/>
          <w:sz w:val="24"/>
          <w:szCs w:val="24"/>
        </w:rPr>
        <w:t xml:space="preserve"> resource, stop and think what the big learning was. What did you learn that was new </w:t>
      </w:r>
      <w:r w:rsidRPr="007B2746">
        <w:rPr>
          <w:rFonts w:asciiTheme="majorHAnsi" w:hAnsiTheme="majorHAnsi"/>
          <w:i/>
          <w:sz w:val="24"/>
          <w:szCs w:val="24"/>
        </w:rPr>
        <w:t>and important</w:t>
      </w:r>
      <w:r w:rsidRPr="007B2746">
        <w:rPr>
          <w:rFonts w:asciiTheme="majorHAnsi" w:hAnsiTheme="majorHAnsi"/>
          <w:sz w:val="24"/>
          <w:szCs w:val="24"/>
        </w:rPr>
        <w:t xml:space="preserve"> about the topic from </w:t>
      </w:r>
      <w:r w:rsidRPr="007B2746">
        <w:rPr>
          <w:rFonts w:asciiTheme="majorHAnsi" w:hAnsiTheme="majorHAnsi"/>
          <w:i/>
          <w:sz w:val="24"/>
          <w:szCs w:val="24"/>
        </w:rPr>
        <w:t xml:space="preserve">this </w:t>
      </w:r>
      <w:r w:rsidRPr="007B2746">
        <w:rPr>
          <w:rFonts w:asciiTheme="majorHAnsi" w:hAnsiTheme="majorHAnsi"/>
          <w:sz w:val="24"/>
          <w:szCs w:val="24"/>
        </w:rPr>
        <w:t xml:space="preserve">resource? Write, draw, or list what you learned from the text about (topic). </w:t>
      </w:r>
    </w:p>
    <w:p w14:paraId="51DA3A39" w14:textId="11D19F0D" w:rsidR="00BB35BF" w:rsidRPr="007B2746" w:rsidRDefault="00BB35BF" w:rsidP="008C28D2">
      <w:pPr>
        <w:pStyle w:val="ListParagraph"/>
        <w:numPr>
          <w:ilvl w:val="0"/>
          <w:numId w:val="23"/>
        </w:numPr>
        <w:rPr>
          <w:rFonts w:asciiTheme="majorHAnsi" w:hAnsiTheme="majorHAnsi"/>
          <w:sz w:val="24"/>
          <w:szCs w:val="24"/>
        </w:rPr>
      </w:pPr>
      <w:r w:rsidRPr="007B2746">
        <w:rPr>
          <w:rFonts w:asciiTheme="majorHAnsi" w:hAnsiTheme="majorHAnsi"/>
          <w:sz w:val="24"/>
          <w:szCs w:val="24"/>
        </w:rPr>
        <w:t xml:space="preserve">Then write, draw, </w:t>
      </w:r>
      <w:r w:rsidR="008B5848" w:rsidRPr="007B2746">
        <w:rPr>
          <w:rFonts w:asciiTheme="majorHAnsi" w:hAnsiTheme="majorHAnsi"/>
          <w:sz w:val="24"/>
          <w:szCs w:val="24"/>
        </w:rPr>
        <w:t>and/</w:t>
      </w:r>
      <w:r w:rsidRPr="007B2746">
        <w:rPr>
          <w:rFonts w:asciiTheme="majorHAnsi" w:hAnsiTheme="majorHAnsi"/>
          <w:sz w:val="24"/>
          <w:szCs w:val="24"/>
        </w:rPr>
        <w:t xml:space="preserve">or list how this new resource added to what you learned from the last resource(s). </w:t>
      </w:r>
    </w:p>
    <w:p w14:paraId="3BF86C22" w14:textId="66742EF2" w:rsidR="00BB35BF" w:rsidRDefault="00BB35BF" w:rsidP="00BB35BF">
      <w:pPr>
        <w:ind w:left="360"/>
        <w:rPr>
          <w:rFonts w:asciiTheme="majorHAnsi" w:hAnsiTheme="majorHAnsi"/>
          <w:b/>
          <w:sz w:val="24"/>
          <w:szCs w:val="24"/>
        </w:rPr>
      </w:pPr>
      <w:r w:rsidRPr="007B2746">
        <w:rPr>
          <w:rFonts w:asciiTheme="majorHAnsi" w:hAnsiTheme="majorHAnsi"/>
          <w:b/>
          <w:sz w:val="24"/>
          <w:szCs w:val="24"/>
        </w:rPr>
        <w:t>Sample Student Response</w:t>
      </w:r>
    </w:p>
    <w:p w14:paraId="1239F2C7" w14:textId="77777777" w:rsidR="00F83C41" w:rsidRPr="007B2746" w:rsidRDefault="00F83C41" w:rsidP="00BB35BF">
      <w:pPr>
        <w:ind w:left="360"/>
        <w:rPr>
          <w:rFonts w:asciiTheme="majorHAnsi" w:hAnsiTheme="majorHAnsi"/>
          <w:b/>
          <w:sz w:val="24"/>
          <w:szCs w:val="24"/>
        </w:rPr>
      </w:pPr>
    </w:p>
    <w:tbl>
      <w:tblPr>
        <w:tblStyle w:val="TableGrid"/>
        <w:tblW w:w="10538" w:type="dxa"/>
        <w:jc w:val="center"/>
        <w:tblLook w:val="04A0" w:firstRow="1" w:lastRow="0" w:firstColumn="1" w:lastColumn="0" w:noHBand="0" w:noVBand="1"/>
      </w:tblPr>
      <w:tblGrid>
        <w:gridCol w:w="2448"/>
        <w:gridCol w:w="3871"/>
        <w:gridCol w:w="4219"/>
      </w:tblGrid>
      <w:tr w:rsidR="00BB35BF" w:rsidRPr="007B2746" w14:paraId="19996027" w14:textId="77777777" w:rsidTr="00C67342">
        <w:trPr>
          <w:trHeight w:val="226"/>
          <w:jc w:val="center"/>
        </w:trPr>
        <w:tc>
          <w:tcPr>
            <w:tcW w:w="2448" w:type="dxa"/>
            <w:vAlign w:val="center"/>
          </w:tcPr>
          <w:p w14:paraId="44591C82" w14:textId="77777777" w:rsidR="00BB35BF" w:rsidRPr="007B2746" w:rsidRDefault="00BB35BF" w:rsidP="00BD318F">
            <w:pPr>
              <w:jc w:val="center"/>
              <w:rPr>
                <w:rFonts w:asciiTheme="majorHAnsi" w:hAnsiTheme="majorHAnsi"/>
                <w:b/>
                <w:sz w:val="24"/>
                <w:szCs w:val="24"/>
              </w:rPr>
            </w:pPr>
            <w:r w:rsidRPr="007B2746">
              <w:rPr>
                <w:rFonts w:asciiTheme="majorHAnsi" w:hAnsiTheme="majorHAnsi"/>
                <w:b/>
                <w:sz w:val="24"/>
                <w:szCs w:val="24"/>
              </w:rPr>
              <w:t>Title</w:t>
            </w:r>
          </w:p>
        </w:tc>
        <w:tc>
          <w:tcPr>
            <w:tcW w:w="8090" w:type="dxa"/>
            <w:gridSpan w:val="2"/>
            <w:vAlign w:val="center"/>
          </w:tcPr>
          <w:p w14:paraId="29A77DFF" w14:textId="7EFAA8DE" w:rsidR="00BB35BF" w:rsidRPr="007B2746" w:rsidRDefault="00BB35BF" w:rsidP="00BD318F">
            <w:pPr>
              <w:jc w:val="center"/>
              <w:rPr>
                <w:rFonts w:asciiTheme="majorHAnsi" w:hAnsiTheme="majorHAnsi"/>
                <w:b/>
                <w:sz w:val="24"/>
                <w:szCs w:val="24"/>
              </w:rPr>
            </w:pPr>
            <w:r w:rsidRPr="007B2746">
              <w:rPr>
                <w:rFonts w:asciiTheme="majorHAnsi" w:hAnsiTheme="majorHAnsi"/>
                <w:b/>
                <w:sz w:val="24"/>
                <w:szCs w:val="24"/>
              </w:rPr>
              <w:t>Write, Draw, or List</w:t>
            </w:r>
          </w:p>
        </w:tc>
      </w:tr>
      <w:tr w:rsidR="00BB35BF" w:rsidRPr="007B2746" w14:paraId="62643694" w14:textId="77777777" w:rsidTr="00C67342">
        <w:trPr>
          <w:trHeight w:val="225"/>
          <w:jc w:val="center"/>
        </w:trPr>
        <w:tc>
          <w:tcPr>
            <w:tcW w:w="2448" w:type="dxa"/>
          </w:tcPr>
          <w:p w14:paraId="2C0A7AB5" w14:textId="77777777" w:rsidR="00BB35BF" w:rsidRPr="007B2746" w:rsidRDefault="00BB35BF" w:rsidP="00BD318F">
            <w:pPr>
              <w:rPr>
                <w:rFonts w:asciiTheme="majorHAnsi" w:hAnsiTheme="majorHAnsi"/>
                <w:sz w:val="24"/>
                <w:szCs w:val="24"/>
              </w:rPr>
            </w:pPr>
          </w:p>
        </w:tc>
        <w:tc>
          <w:tcPr>
            <w:tcW w:w="3871" w:type="dxa"/>
            <w:vAlign w:val="center"/>
          </w:tcPr>
          <w:p w14:paraId="2912309F" w14:textId="77777777" w:rsidR="00BB35BF" w:rsidRPr="007B2746" w:rsidRDefault="00BB35BF" w:rsidP="00BD318F">
            <w:pPr>
              <w:jc w:val="center"/>
              <w:rPr>
                <w:rFonts w:asciiTheme="majorHAnsi" w:hAnsiTheme="majorHAnsi"/>
                <w:b/>
                <w:sz w:val="24"/>
                <w:szCs w:val="24"/>
              </w:rPr>
            </w:pPr>
            <w:r w:rsidRPr="007B2746">
              <w:rPr>
                <w:rFonts w:asciiTheme="majorHAnsi" w:hAnsiTheme="majorHAnsi"/>
                <w:b/>
                <w:sz w:val="24"/>
                <w:szCs w:val="24"/>
              </w:rPr>
              <w:t>New and important learning about the topic</w:t>
            </w:r>
          </w:p>
        </w:tc>
        <w:tc>
          <w:tcPr>
            <w:tcW w:w="4219" w:type="dxa"/>
            <w:vAlign w:val="center"/>
          </w:tcPr>
          <w:p w14:paraId="39E00673" w14:textId="77777777" w:rsidR="00BB35BF" w:rsidRPr="007B2746" w:rsidRDefault="00BB35BF" w:rsidP="00BD318F">
            <w:pPr>
              <w:jc w:val="center"/>
              <w:rPr>
                <w:rFonts w:asciiTheme="majorHAnsi" w:hAnsiTheme="majorHAnsi"/>
                <w:b/>
                <w:sz w:val="24"/>
                <w:szCs w:val="24"/>
              </w:rPr>
            </w:pPr>
            <w:r w:rsidRPr="007B2746">
              <w:rPr>
                <w:rFonts w:asciiTheme="majorHAnsi" w:hAnsiTheme="majorHAnsi"/>
                <w:b/>
                <w:sz w:val="24"/>
                <w:szCs w:val="24"/>
              </w:rPr>
              <w:t>How does this resource add to what I learned already?</w:t>
            </w:r>
          </w:p>
        </w:tc>
      </w:tr>
      <w:tr w:rsidR="00973378" w:rsidRPr="007B2746" w14:paraId="5282973A" w14:textId="77777777" w:rsidTr="00C67342">
        <w:trPr>
          <w:trHeight w:val="225"/>
          <w:jc w:val="center"/>
        </w:trPr>
        <w:tc>
          <w:tcPr>
            <w:tcW w:w="2448" w:type="dxa"/>
          </w:tcPr>
          <w:p w14:paraId="0D4BB429" w14:textId="2C4B4A29" w:rsidR="00B8427B" w:rsidRDefault="008C28D2" w:rsidP="00B8427B">
            <w:pPr>
              <w:rPr>
                <w:rFonts w:asciiTheme="majorHAnsi" w:eastAsiaTheme="minorHAnsi" w:hAnsiTheme="majorHAnsi" w:cstheme="minorBidi"/>
                <w:color w:val="auto"/>
                <w:sz w:val="24"/>
                <w:szCs w:val="24"/>
              </w:rPr>
            </w:pPr>
            <w:proofErr w:type="gramStart"/>
            <w:r>
              <w:rPr>
                <w:rFonts w:asciiTheme="majorHAnsi" w:eastAsiaTheme="minorHAnsi" w:hAnsiTheme="majorHAnsi" w:cstheme="minorBidi"/>
                <w:color w:val="auto"/>
                <w:sz w:val="24"/>
                <w:szCs w:val="24"/>
              </w:rPr>
              <w:t xml:space="preserve">1.  </w:t>
            </w:r>
            <w:r w:rsidR="00B8427B">
              <w:rPr>
                <w:rFonts w:asciiTheme="majorHAnsi" w:eastAsiaTheme="minorHAnsi" w:hAnsiTheme="majorHAnsi" w:cstheme="minorBidi"/>
                <w:color w:val="auto"/>
                <w:sz w:val="24"/>
                <w:szCs w:val="24"/>
              </w:rPr>
              <w:t>“</w:t>
            </w:r>
            <w:proofErr w:type="gramEnd"/>
            <w:r w:rsidR="00B8427B">
              <w:rPr>
                <w:rFonts w:asciiTheme="majorHAnsi" w:eastAsiaTheme="minorHAnsi" w:hAnsiTheme="majorHAnsi" w:cstheme="minorBidi"/>
                <w:color w:val="auto"/>
                <w:sz w:val="24"/>
                <w:szCs w:val="24"/>
              </w:rPr>
              <w:t>Tommy Goes to</w:t>
            </w:r>
          </w:p>
          <w:p w14:paraId="455326AB" w14:textId="5C6ABBBC" w:rsidR="00973378" w:rsidRPr="007B2746" w:rsidRDefault="00B8427B" w:rsidP="00B8427B">
            <w:pPr>
              <w:rPr>
                <w:rFonts w:asciiTheme="majorHAnsi" w:hAnsiTheme="majorHAnsi"/>
                <w:sz w:val="24"/>
                <w:szCs w:val="24"/>
              </w:rPr>
            </w:pPr>
            <w:r>
              <w:rPr>
                <w:rFonts w:asciiTheme="majorHAnsi" w:eastAsiaTheme="minorHAnsi" w:hAnsiTheme="majorHAnsi" w:cstheme="minorBidi"/>
                <w:color w:val="auto"/>
                <w:sz w:val="24"/>
                <w:szCs w:val="24"/>
              </w:rPr>
              <w:t xml:space="preserve">       the Moon”</w:t>
            </w:r>
            <w:r>
              <w:rPr>
                <w:rFonts w:asciiTheme="majorHAnsi" w:eastAsiaTheme="minorHAnsi" w:hAnsiTheme="majorHAnsi" w:cstheme="minorBidi"/>
                <w:color w:val="auto"/>
                <w:sz w:val="24"/>
                <w:szCs w:val="24"/>
              </w:rPr>
              <w:br/>
            </w:r>
          </w:p>
        </w:tc>
        <w:tc>
          <w:tcPr>
            <w:tcW w:w="3871" w:type="dxa"/>
            <w:vAlign w:val="center"/>
          </w:tcPr>
          <w:p w14:paraId="21FF4BEF" w14:textId="47BD8643" w:rsidR="00BF474F" w:rsidRPr="007B2746" w:rsidRDefault="00B8427B" w:rsidP="006B2DFC">
            <w:pPr>
              <w:rPr>
                <w:rFonts w:asciiTheme="majorHAnsi" w:hAnsiTheme="majorHAnsi"/>
                <w:b/>
                <w:sz w:val="24"/>
                <w:szCs w:val="24"/>
              </w:rPr>
            </w:pPr>
            <w:r>
              <w:rPr>
                <w:rFonts w:asciiTheme="majorHAnsi" w:hAnsiTheme="majorHAnsi"/>
                <w:sz w:val="24"/>
                <w:szCs w:val="24"/>
              </w:rPr>
              <w:t xml:space="preserve">Students get insight to the characteristics of the surface of the moon. </w:t>
            </w:r>
          </w:p>
        </w:tc>
        <w:tc>
          <w:tcPr>
            <w:tcW w:w="4219" w:type="dxa"/>
            <w:vAlign w:val="center"/>
          </w:tcPr>
          <w:p w14:paraId="5A10D32F" w14:textId="6FC51DC1" w:rsidR="00973378" w:rsidRPr="007B2746" w:rsidRDefault="00973378" w:rsidP="00B1709E">
            <w:pPr>
              <w:rPr>
                <w:rFonts w:asciiTheme="majorHAnsi" w:hAnsiTheme="majorHAnsi"/>
                <w:sz w:val="24"/>
                <w:szCs w:val="24"/>
              </w:rPr>
            </w:pPr>
          </w:p>
        </w:tc>
      </w:tr>
      <w:tr w:rsidR="00BB35BF" w:rsidRPr="007B2746" w14:paraId="5CD1B27C" w14:textId="77777777" w:rsidTr="00C67342">
        <w:trPr>
          <w:trHeight w:val="575"/>
          <w:jc w:val="center"/>
        </w:trPr>
        <w:tc>
          <w:tcPr>
            <w:tcW w:w="2448" w:type="dxa"/>
          </w:tcPr>
          <w:p w14:paraId="398EAC93" w14:textId="2A2CFE86" w:rsidR="00BB35BF" w:rsidRPr="009248D8" w:rsidRDefault="00AA274C" w:rsidP="00307CF5">
            <w:pPr>
              <w:pStyle w:val="ListParagraph"/>
              <w:numPr>
                <w:ilvl w:val="0"/>
                <w:numId w:val="10"/>
              </w:numPr>
              <w:spacing w:line="240" w:lineRule="auto"/>
              <w:rPr>
                <w:rFonts w:asciiTheme="majorHAnsi" w:hAnsiTheme="majorHAnsi"/>
                <w:sz w:val="24"/>
                <w:szCs w:val="24"/>
              </w:rPr>
            </w:pPr>
            <w:r w:rsidRPr="009248D8">
              <w:rPr>
                <w:rFonts w:asciiTheme="majorHAnsi" w:hAnsiTheme="majorHAnsi"/>
                <w:sz w:val="24"/>
                <w:szCs w:val="24"/>
              </w:rPr>
              <w:t>“</w:t>
            </w:r>
            <w:r w:rsidR="00B5624F" w:rsidRPr="009248D8">
              <w:rPr>
                <w:rFonts w:asciiTheme="majorHAnsi" w:hAnsiTheme="majorHAnsi"/>
                <w:sz w:val="24"/>
                <w:szCs w:val="24"/>
              </w:rPr>
              <w:t>All About the Moon</w:t>
            </w:r>
            <w:r w:rsidRPr="009248D8">
              <w:rPr>
                <w:rFonts w:asciiTheme="majorHAnsi" w:hAnsiTheme="majorHAnsi"/>
                <w:sz w:val="24"/>
                <w:szCs w:val="24"/>
              </w:rPr>
              <w:t>”</w:t>
            </w:r>
          </w:p>
        </w:tc>
        <w:tc>
          <w:tcPr>
            <w:tcW w:w="3871" w:type="dxa"/>
          </w:tcPr>
          <w:p w14:paraId="317F50F4" w14:textId="41E8A10F" w:rsidR="00BB35BF" w:rsidRPr="007B2746" w:rsidRDefault="0036393F" w:rsidP="00C67342">
            <w:pPr>
              <w:rPr>
                <w:rFonts w:asciiTheme="majorHAnsi" w:hAnsiTheme="majorHAnsi"/>
                <w:sz w:val="24"/>
                <w:szCs w:val="24"/>
              </w:rPr>
            </w:pPr>
            <w:r w:rsidRPr="007B2746">
              <w:rPr>
                <w:rFonts w:asciiTheme="majorHAnsi" w:hAnsiTheme="majorHAnsi"/>
                <w:sz w:val="24"/>
                <w:szCs w:val="24"/>
              </w:rPr>
              <w:t>Details about the moon’s gravity, light, atmosphere and weather</w:t>
            </w:r>
            <w:r w:rsidR="008C77A8">
              <w:rPr>
                <w:rFonts w:asciiTheme="majorHAnsi" w:hAnsiTheme="majorHAnsi"/>
                <w:sz w:val="24"/>
                <w:szCs w:val="24"/>
              </w:rPr>
              <w:t>.</w:t>
            </w:r>
          </w:p>
        </w:tc>
        <w:tc>
          <w:tcPr>
            <w:tcW w:w="4219" w:type="dxa"/>
            <w:vAlign w:val="center"/>
          </w:tcPr>
          <w:p w14:paraId="7C517A67" w14:textId="277899B1" w:rsidR="00BB35BF" w:rsidRPr="007B2746" w:rsidRDefault="0036393F" w:rsidP="00BD318F">
            <w:pPr>
              <w:rPr>
                <w:rFonts w:asciiTheme="majorHAnsi" w:hAnsiTheme="majorHAnsi"/>
                <w:sz w:val="24"/>
                <w:szCs w:val="24"/>
              </w:rPr>
            </w:pPr>
            <w:r w:rsidRPr="007B2746">
              <w:rPr>
                <w:rFonts w:asciiTheme="majorHAnsi" w:hAnsiTheme="majorHAnsi"/>
                <w:sz w:val="24"/>
                <w:szCs w:val="24"/>
              </w:rPr>
              <w:t>The moon has no atmosphere, which means the moon does not have air to breathe.  There is no wind or water on the moon, so the footprints left by the astronauts many years ago are still there.</w:t>
            </w:r>
          </w:p>
        </w:tc>
      </w:tr>
      <w:tr w:rsidR="00BB35BF" w:rsidRPr="007B2746" w14:paraId="6E84F259" w14:textId="77777777" w:rsidTr="00C67342">
        <w:trPr>
          <w:trHeight w:val="575"/>
          <w:jc w:val="center"/>
        </w:trPr>
        <w:tc>
          <w:tcPr>
            <w:tcW w:w="2448" w:type="dxa"/>
          </w:tcPr>
          <w:p w14:paraId="34BF0579" w14:textId="0F2D3A0F" w:rsidR="00BB35BF" w:rsidRPr="009248D8" w:rsidRDefault="00307CF5" w:rsidP="009248D8">
            <w:pPr>
              <w:pStyle w:val="ListParagraph"/>
              <w:numPr>
                <w:ilvl w:val="0"/>
                <w:numId w:val="10"/>
              </w:numPr>
              <w:spacing w:after="0" w:line="240" w:lineRule="auto"/>
              <w:rPr>
                <w:rFonts w:asciiTheme="majorHAnsi" w:hAnsiTheme="majorHAnsi"/>
                <w:sz w:val="24"/>
                <w:szCs w:val="24"/>
              </w:rPr>
            </w:pPr>
            <w:r w:rsidRPr="009248D8">
              <w:rPr>
                <w:rFonts w:asciiTheme="majorHAnsi" w:hAnsiTheme="majorHAnsi"/>
                <w:sz w:val="24"/>
                <w:szCs w:val="24"/>
              </w:rPr>
              <w:t>“</w:t>
            </w:r>
            <w:r w:rsidR="009248D8" w:rsidRPr="009248D8">
              <w:rPr>
                <w:rFonts w:asciiTheme="majorHAnsi" w:hAnsiTheme="majorHAnsi"/>
                <w:sz w:val="24"/>
                <w:szCs w:val="24"/>
              </w:rPr>
              <w:t>On the Moon”</w:t>
            </w:r>
          </w:p>
        </w:tc>
        <w:tc>
          <w:tcPr>
            <w:tcW w:w="3871" w:type="dxa"/>
          </w:tcPr>
          <w:p w14:paraId="1F41C47C" w14:textId="6DCF9415" w:rsidR="00BB35BF" w:rsidRPr="007B2746" w:rsidRDefault="009248D8" w:rsidP="009248D8">
            <w:pPr>
              <w:rPr>
                <w:rFonts w:asciiTheme="majorHAnsi" w:hAnsiTheme="majorHAnsi"/>
                <w:sz w:val="24"/>
                <w:szCs w:val="24"/>
              </w:rPr>
            </w:pPr>
            <w:r>
              <w:rPr>
                <w:rFonts w:asciiTheme="majorHAnsi" w:hAnsiTheme="majorHAnsi"/>
                <w:sz w:val="24"/>
                <w:szCs w:val="24"/>
              </w:rPr>
              <w:t>Because of the atmosphere, the astronauts had to wear special suits to protect them.</w:t>
            </w:r>
          </w:p>
        </w:tc>
        <w:tc>
          <w:tcPr>
            <w:tcW w:w="4219" w:type="dxa"/>
            <w:vAlign w:val="center"/>
          </w:tcPr>
          <w:p w14:paraId="391B7C86" w14:textId="70B395E5" w:rsidR="00BB35BF" w:rsidRPr="007B2746" w:rsidRDefault="009248D8" w:rsidP="00BD318F">
            <w:pPr>
              <w:rPr>
                <w:rFonts w:asciiTheme="majorHAnsi" w:hAnsiTheme="majorHAnsi"/>
                <w:sz w:val="24"/>
                <w:szCs w:val="24"/>
              </w:rPr>
            </w:pPr>
            <w:r>
              <w:rPr>
                <w:rFonts w:asciiTheme="majorHAnsi" w:hAnsiTheme="majorHAnsi"/>
                <w:sz w:val="24"/>
                <w:szCs w:val="24"/>
              </w:rPr>
              <w:t>Since there is no atmosphere on the moon, it is not possible to go there easily. Astronauts are trained to be able to do so.</w:t>
            </w:r>
          </w:p>
        </w:tc>
      </w:tr>
      <w:tr w:rsidR="00BB35BF" w:rsidRPr="007B2746" w14:paraId="029DEED3" w14:textId="77777777" w:rsidTr="008C77A8">
        <w:trPr>
          <w:trHeight w:val="1160"/>
          <w:jc w:val="center"/>
        </w:trPr>
        <w:tc>
          <w:tcPr>
            <w:tcW w:w="2448" w:type="dxa"/>
          </w:tcPr>
          <w:p w14:paraId="7D524015" w14:textId="6A9B2330" w:rsidR="00BB35BF" w:rsidRPr="00AA274C" w:rsidRDefault="00AA274C" w:rsidP="00307CF5">
            <w:pPr>
              <w:pStyle w:val="ListParagraph"/>
              <w:numPr>
                <w:ilvl w:val="0"/>
                <w:numId w:val="10"/>
              </w:numPr>
              <w:spacing w:after="0" w:line="240" w:lineRule="auto"/>
              <w:rPr>
                <w:rFonts w:asciiTheme="majorHAnsi" w:hAnsiTheme="majorHAnsi"/>
                <w:sz w:val="24"/>
                <w:szCs w:val="24"/>
              </w:rPr>
            </w:pPr>
            <w:r>
              <w:rPr>
                <w:rFonts w:asciiTheme="majorHAnsi" w:hAnsiTheme="majorHAnsi"/>
                <w:sz w:val="24"/>
                <w:szCs w:val="24"/>
              </w:rPr>
              <w:t>“</w:t>
            </w:r>
            <w:r w:rsidR="00B5624F" w:rsidRPr="00AA274C">
              <w:rPr>
                <w:rFonts w:asciiTheme="majorHAnsi" w:hAnsiTheme="majorHAnsi"/>
                <w:sz w:val="24"/>
                <w:szCs w:val="24"/>
              </w:rPr>
              <w:t>Phases of the Moon</w:t>
            </w:r>
            <w:r>
              <w:rPr>
                <w:rFonts w:asciiTheme="majorHAnsi" w:hAnsiTheme="majorHAnsi"/>
                <w:sz w:val="24"/>
                <w:szCs w:val="24"/>
              </w:rPr>
              <w:t>”</w:t>
            </w:r>
          </w:p>
        </w:tc>
        <w:tc>
          <w:tcPr>
            <w:tcW w:w="3871" w:type="dxa"/>
          </w:tcPr>
          <w:p w14:paraId="57715A4B" w14:textId="0ADE27DC" w:rsidR="00BB35BF" w:rsidRPr="007B2746" w:rsidRDefault="0036393F" w:rsidP="00BD318F">
            <w:pPr>
              <w:rPr>
                <w:rFonts w:asciiTheme="majorHAnsi" w:hAnsiTheme="majorHAnsi"/>
                <w:sz w:val="24"/>
                <w:szCs w:val="24"/>
              </w:rPr>
            </w:pPr>
            <w:r w:rsidRPr="007B2746">
              <w:rPr>
                <w:rFonts w:asciiTheme="majorHAnsi" w:hAnsiTheme="majorHAnsi"/>
                <w:sz w:val="24"/>
                <w:szCs w:val="24"/>
              </w:rPr>
              <w:t>Details about the moon’s phases while orbiting the Earth, including waning and waxing.</w:t>
            </w:r>
          </w:p>
        </w:tc>
        <w:tc>
          <w:tcPr>
            <w:tcW w:w="4219" w:type="dxa"/>
          </w:tcPr>
          <w:p w14:paraId="32A1C20B" w14:textId="5F2CF3F5" w:rsidR="00BB35BF" w:rsidRPr="007B2746" w:rsidRDefault="0036393F" w:rsidP="008C77A8">
            <w:pPr>
              <w:rPr>
                <w:rFonts w:asciiTheme="majorHAnsi" w:hAnsiTheme="majorHAnsi"/>
                <w:sz w:val="24"/>
                <w:szCs w:val="24"/>
              </w:rPr>
            </w:pPr>
            <w:r w:rsidRPr="007B2746">
              <w:rPr>
                <w:rFonts w:asciiTheme="majorHAnsi" w:hAnsiTheme="majorHAnsi"/>
                <w:sz w:val="24"/>
                <w:szCs w:val="24"/>
              </w:rPr>
              <w:t>The moon only appears to change shape while orbiting the Earth.  The different ‘shapes’ are called phases.</w:t>
            </w:r>
          </w:p>
        </w:tc>
      </w:tr>
      <w:tr w:rsidR="00B5624F" w:rsidRPr="007B2746" w14:paraId="3E35ACFC" w14:textId="77777777" w:rsidTr="008C77A8">
        <w:trPr>
          <w:trHeight w:val="890"/>
          <w:jc w:val="center"/>
        </w:trPr>
        <w:tc>
          <w:tcPr>
            <w:tcW w:w="2448" w:type="dxa"/>
          </w:tcPr>
          <w:p w14:paraId="7E60201F" w14:textId="3AEC4B9D" w:rsidR="00B5624F" w:rsidRPr="00B8427B" w:rsidRDefault="00B8427B" w:rsidP="00307CF5">
            <w:pPr>
              <w:pStyle w:val="ListParagraph"/>
              <w:numPr>
                <w:ilvl w:val="0"/>
                <w:numId w:val="10"/>
              </w:numPr>
              <w:spacing w:after="0" w:line="240" w:lineRule="auto"/>
              <w:rPr>
                <w:rFonts w:asciiTheme="majorHAnsi" w:hAnsiTheme="majorHAnsi"/>
                <w:sz w:val="24"/>
                <w:szCs w:val="24"/>
              </w:rPr>
            </w:pPr>
            <w:r>
              <w:rPr>
                <w:rFonts w:asciiTheme="majorHAnsi" w:hAnsiTheme="majorHAnsi"/>
                <w:sz w:val="24"/>
                <w:szCs w:val="24"/>
              </w:rPr>
              <w:lastRenderedPageBreak/>
              <w:t>“</w:t>
            </w:r>
            <w:r w:rsidR="00B5624F" w:rsidRPr="00B8427B">
              <w:rPr>
                <w:rFonts w:asciiTheme="majorHAnsi" w:hAnsiTheme="majorHAnsi"/>
                <w:sz w:val="24"/>
                <w:szCs w:val="24"/>
              </w:rPr>
              <w:t>The Disappearing Moon</w:t>
            </w:r>
            <w:r>
              <w:rPr>
                <w:rFonts w:asciiTheme="majorHAnsi" w:hAnsiTheme="majorHAnsi"/>
                <w:sz w:val="24"/>
                <w:szCs w:val="24"/>
              </w:rPr>
              <w:t>”</w:t>
            </w:r>
          </w:p>
        </w:tc>
        <w:tc>
          <w:tcPr>
            <w:tcW w:w="3871" w:type="dxa"/>
          </w:tcPr>
          <w:p w14:paraId="48BD3893" w14:textId="7A58BA32" w:rsidR="00B5624F" w:rsidRPr="007B2746" w:rsidRDefault="00EC78E7" w:rsidP="00BD318F">
            <w:pPr>
              <w:rPr>
                <w:rFonts w:asciiTheme="majorHAnsi" w:hAnsiTheme="majorHAnsi"/>
                <w:sz w:val="24"/>
                <w:szCs w:val="24"/>
              </w:rPr>
            </w:pPr>
            <w:r w:rsidRPr="007B2746">
              <w:rPr>
                <w:rFonts w:asciiTheme="majorHAnsi" w:hAnsiTheme="majorHAnsi"/>
                <w:sz w:val="24"/>
                <w:szCs w:val="24"/>
              </w:rPr>
              <w:t>This story is about how the moon shrinks, wanes, and grows, waxes.</w:t>
            </w:r>
            <w:r w:rsidR="0036393F" w:rsidRPr="007B2746">
              <w:rPr>
                <w:rFonts w:asciiTheme="majorHAnsi" w:hAnsiTheme="majorHAnsi"/>
                <w:sz w:val="24"/>
                <w:szCs w:val="24"/>
              </w:rPr>
              <w:t xml:space="preserve"> </w:t>
            </w:r>
          </w:p>
        </w:tc>
        <w:tc>
          <w:tcPr>
            <w:tcW w:w="4219" w:type="dxa"/>
          </w:tcPr>
          <w:p w14:paraId="1E304E39" w14:textId="07ABC7B7" w:rsidR="00B5624F" w:rsidRPr="007B2746" w:rsidRDefault="0036393F" w:rsidP="008C77A8">
            <w:pPr>
              <w:rPr>
                <w:rFonts w:asciiTheme="majorHAnsi" w:hAnsiTheme="majorHAnsi"/>
                <w:sz w:val="24"/>
                <w:szCs w:val="24"/>
              </w:rPr>
            </w:pPr>
            <w:r w:rsidRPr="007B2746">
              <w:rPr>
                <w:rFonts w:asciiTheme="majorHAnsi" w:hAnsiTheme="majorHAnsi"/>
                <w:sz w:val="24"/>
                <w:szCs w:val="24"/>
              </w:rPr>
              <w:t>I now understand what the animals saw with the moon.  The moon was waning.</w:t>
            </w:r>
          </w:p>
        </w:tc>
      </w:tr>
    </w:tbl>
    <w:p w14:paraId="4B354999" w14:textId="5B0D9456" w:rsidR="008C28D2" w:rsidRPr="007B2746" w:rsidRDefault="008C28D2" w:rsidP="00BB35BF">
      <w:pPr>
        <w:rPr>
          <w:rFonts w:asciiTheme="majorHAnsi" w:hAnsiTheme="majorHAnsi"/>
          <w:b/>
          <w:sz w:val="24"/>
          <w:szCs w:val="24"/>
        </w:rPr>
      </w:pPr>
    </w:p>
    <w:p w14:paraId="70AFEDDB" w14:textId="2D625848" w:rsidR="00BB35BF" w:rsidRPr="008C28D2" w:rsidRDefault="008C28D2" w:rsidP="008C28D2">
      <w:pPr>
        <w:rPr>
          <w:rFonts w:asciiTheme="majorHAnsi" w:hAnsiTheme="majorHAnsi"/>
          <w:b/>
          <w:sz w:val="24"/>
          <w:szCs w:val="24"/>
        </w:rPr>
      </w:pPr>
      <w:r>
        <w:rPr>
          <w:rFonts w:asciiTheme="majorHAnsi" w:hAnsiTheme="majorHAnsi"/>
          <w:b/>
          <w:sz w:val="24"/>
          <w:szCs w:val="24"/>
        </w:rPr>
        <w:t xml:space="preserve">2. </w:t>
      </w:r>
      <w:r w:rsidR="0067723C">
        <w:rPr>
          <w:rFonts w:asciiTheme="majorHAnsi" w:hAnsiTheme="majorHAnsi"/>
          <w:b/>
          <w:sz w:val="24"/>
          <w:szCs w:val="24"/>
        </w:rPr>
        <w:t xml:space="preserve">Rolling Vocabulary: </w:t>
      </w:r>
      <w:r w:rsidR="00E82184" w:rsidRPr="008C28D2">
        <w:rPr>
          <w:rFonts w:asciiTheme="majorHAnsi" w:hAnsiTheme="majorHAnsi"/>
          <w:b/>
          <w:sz w:val="24"/>
          <w:szCs w:val="24"/>
        </w:rPr>
        <w:t>“Sensational Six”</w:t>
      </w:r>
    </w:p>
    <w:p w14:paraId="2844DDBA" w14:textId="77777777" w:rsidR="00BB35BF" w:rsidRPr="007B2746" w:rsidRDefault="00BB35BF" w:rsidP="00BB35BF">
      <w:pPr>
        <w:pStyle w:val="ListParagraph"/>
        <w:numPr>
          <w:ilvl w:val="0"/>
          <w:numId w:val="11"/>
        </w:numPr>
        <w:rPr>
          <w:rFonts w:asciiTheme="majorHAnsi" w:hAnsiTheme="majorHAnsi"/>
          <w:sz w:val="24"/>
          <w:szCs w:val="24"/>
        </w:rPr>
      </w:pPr>
      <w:r w:rsidRPr="007B2746">
        <w:rPr>
          <w:rFonts w:asciiTheme="majorHAnsi" w:hAnsiTheme="majorHAnsi"/>
          <w:sz w:val="24"/>
          <w:szCs w:val="24"/>
        </w:rPr>
        <w:t>Read each resource then determine the 4 words from each text that most exemplify the central idea of the text.</w:t>
      </w:r>
    </w:p>
    <w:p w14:paraId="74FAE316" w14:textId="77777777" w:rsidR="00BB35BF" w:rsidRPr="007B2746" w:rsidRDefault="00BB35BF" w:rsidP="00BB35BF">
      <w:pPr>
        <w:pStyle w:val="ListParagraph"/>
        <w:numPr>
          <w:ilvl w:val="0"/>
          <w:numId w:val="11"/>
        </w:numPr>
        <w:rPr>
          <w:rFonts w:asciiTheme="majorHAnsi" w:hAnsiTheme="majorHAnsi"/>
          <w:sz w:val="24"/>
          <w:szCs w:val="24"/>
        </w:rPr>
      </w:pPr>
      <w:r w:rsidRPr="007B2746">
        <w:rPr>
          <w:rFonts w:asciiTheme="majorHAnsi" w:hAnsiTheme="majorHAnsi"/>
          <w:sz w:val="24"/>
          <w:szCs w:val="24"/>
        </w:rPr>
        <w:t>Next use your 4 words to write about the most important idea of the text. You should have as many sentences as you do words.</w:t>
      </w:r>
    </w:p>
    <w:p w14:paraId="57E6BDE0" w14:textId="77777777" w:rsidR="00BB35BF" w:rsidRPr="007B2746" w:rsidRDefault="00BB35BF" w:rsidP="00BB35BF">
      <w:pPr>
        <w:pStyle w:val="ListParagraph"/>
        <w:numPr>
          <w:ilvl w:val="0"/>
          <w:numId w:val="11"/>
        </w:numPr>
        <w:rPr>
          <w:rFonts w:asciiTheme="majorHAnsi" w:hAnsiTheme="majorHAnsi"/>
          <w:sz w:val="24"/>
          <w:szCs w:val="24"/>
        </w:rPr>
      </w:pPr>
      <w:r w:rsidRPr="007B2746">
        <w:rPr>
          <w:rFonts w:asciiTheme="majorHAnsi" w:hAnsiTheme="majorHAnsi"/>
          <w:sz w:val="24"/>
          <w:szCs w:val="24"/>
        </w:rPr>
        <w:t xml:space="preserve">Continue this activity with EACH selection in the Expert Pack.  </w:t>
      </w:r>
    </w:p>
    <w:p w14:paraId="4A0F1005" w14:textId="77777777" w:rsidR="00BB35BF" w:rsidRPr="007B2746" w:rsidRDefault="00BB35BF" w:rsidP="00BB35BF">
      <w:pPr>
        <w:pStyle w:val="ListParagraph"/>
        <w:numPr>
          <w:ilvl w:val="0"/>
          <w:numId w:val="11"/>
        </w:numPr>
        <w:rPr>
          <w:rFonts w:asciiTheme="majorHAnsi" w:hAnsiTheme="majorHAnsi"/>
          <w:sz w:val="24"/>
          <w:szCs w:val="24"/>
        </w:rPr>
      </w:pPr>
      <w:r w:rsidRPr="007B2746">
        <w:rPr>
          <w:rFonts w:asciiTheme="majorHAnsi" w:hAnsiTheme="majorHAnsi"/>
          <w:sz w:val="24"/>
          <w:szCs w:val="24"/>
        </w:rPr>
        <w:t>After reading all the selections in the Expert Pack, go back and review your words.</w:t>
      </w:r>
    </w:p>
    <w:p w14:paraId="3EE65AE5" w14:textId="50EE7405" w:rsidR="00BB35BF" w:rsidRPr="007B2746" w:rsidRDefault="00BB35BF" w:rsidP="00BB35BF">
      <w:pPr>
        <w:pStyle w:val="ListParagraph"/>
        <w:numPr>
          <w:ilvl w:val="0"/>
          <w:numId w:val="11"/>
        </w:numPr>
        <w:rPr>
          <w:rFonts w:asciiTheme="majorHAnsi" w:hAnsiTheme="majorHAnsi"/>
          <w:sz w:val="24"/>
          <w:szCs w:val="24"/>
        </w:rPr>
      </w:pPr>
      <w:r w:rsidRPr="007B2746">
        <w:rPr>
          <w:rFonts w:asciiTheme="majorHAnsi" w:hAnsiTheme="majorHAnsi"/>
          <w:sz w:val="24"/>
          <w:szCs w:val="24"/>
        </w:rPr>
        <w:t>Now select the “</w:t>
      </w:r>
      <w:r w:rsidR="00E82184" w:rsidRPr="007B2746">
        <w:rPr>
          <w:rFonts w:asciiTheme="majorHAnsi" w:hAnsiTheme="majorHAnsi"/>
          <w:sz w:val="24"/>
          <w:szCs w:val="24"/>
        </w:rPr>
        <w:t>Sensational Six</w:t>
      </w:r>
      <w:r w:rsidRPr="007B2746">
        <w:rPr>
          <w:rFonts w:asciiTheme="majorHAnsi" w:hAnsiTheme="majorHAnsi"/>
          <w:sz w:val="24"/>
          <w:szCs w:val="24"/>
        </w:rPr>
        <w:t>” words from ALL the word lists.</w:t>
      </w:r>
    </w:p>
    <w:p w14:paraId="2639DD2F" w14:textId="5A65A433" w:rsidR="00BB35BF" w:rsidRPr="007B2746" w:rsidRDefault="00BB35BF" w:rsidP="00BB35BF">
      <w:pPr>
        <w:pStyle w:val="ListParagraph"/>
        <w:numPr>
          <w:ilvl w:val="0"/>
          <w:numId w:val="11"/>
        </w:numPr>
        <w:rPr>
          <w:rFonts w:asciiTheme="majorHAnsi" w:hAnsiTheme="majorHAnsi"/>
          <w:sz w:val="24"/>
          <w:szCs w:val="24"/>
        </w:rPr>
      </w:pPr>
      <w:r w:rsidRPr="007B2746">
        <w:rPr>
          <w:rFonts w:asciiTheme="majorHAnsi" w:hAnsiTheme="majorHAnsi"/>
          <w:sz w:val="24"/>
          <w:szCs w:val="24"/>
        </w:rPr>
        <w:t>Use the “</w:t>
      </w:r>
      <w:r w:rsidR="00E82184" w:rsidRPr="007B2746">
        <w:rPr>
          <w:rFonts w:asciiTheme="majorHAnsi" w:hAnsiTheme="majorHAnsi"/>
          <w:sz w:val="24"/>
          <w:szCs w:val="24"/>
        </w:rPr>
        <w:t>Sensational Six</w:t>
      </w:r>
      <w:r w:rsidRPr="007B2746">
        <w:rPr>
          <w:rFonts w:asciiTheme="majorHAnsi" w:hAnsiTheme="majorHAnsi"/>
          <w:sz w:val="24"/>
          <w:szCs w:val="24"/>
        </w:rPr>
        <w:t>” words to summarize the most important learning from this Expert Pack.</w:t>
      </w:r>
    </w:p>
    <w:p w14:paraId="14E70D53" w14:textId="77777777" w:rsidR="00BB35BF" w:rsidRDefault="00BB35BF" w:rsidP="00BB35BF">
      <w:pPr>
        <w:ind w:left="360"/>
        <w:rPr>
          <w:rFonts w:asciiTheme="majorHAnsi" w:hAnsiTheme="majorHAnsi"/>
          <w:b/>
          <w:sz w:val="24"/>
          <w:szCs w:val="24"/>
        </w:rPr>
      </w:pPr>
      <w:r w:rsidRPr="007B2746">
        <w:rPr>
          <w:rFonts w:asciiTheme="majorHAnsi" w:hAnsiTheme="majorHAnsi"/>
          <w:b/>
          <w:sz w:val="24"/>
          <w:szCs w:val="24"/>
        </w:rPr>
        <w:t>Sample Student Response</w:t>
      </w:r>
    </w:p>
    <w:p w14:paraId="129B2004" w14:textId="77777777" w:rsidR="002E73E0" w:rsidRPr="007B2746" w:rsidRDefault="002E73E0" w:rsidP="00BB35BF">
      <w:pPr>
        <w:ind w:left="360"/>
        <w:rPr>
          <w:rFonts w:asciiTheme="majorHAnsi" w:hAnsiTheme="majorHAnsi"/>
          <w:b/>
          <w:sz w:val="24"/>
          <w:szCs w:val="24"/>
        </w:rPr>
      </w:pPr>
    </w:p>
    <w:tbl>
      <w:tblPr>
        <w:tblStyle w:val="TableGrid"/>
        <w:tblW w:w="0" w:type="auto"/>
        <w:tblLook w:val="04A0" w:firstRow="1" w:lastRow="0" w:firstColumn="1" w:lastColumn="0" w:noHBand="0" w:noVBand="1"/>
      </w:tblPr>
      <w:tblGrid>
        <w:gridCol w:w="2114"/>
        <w:gridCol w:w="7956"/>
      </w:tblGrid>
      <w:tr w:rsidR="00BB35BF" w:rsidRPr="007B2746" w14:paraId="0FC1A91F" w14:textId="77777777" w:rsidTr="002E5830">
        <w:trPr>
          <w:cantSplit/>
          <w:trHeight w:val="131"/>
        </w:trPr>
        <w:tc>
          <w:tcPr>
            <w:tcW w:w="2114" w:type="dxa"/>
          </w:tcPr>
          <w:p w14:paraId="7EF6D3EF" w14:textId="77777777" w:rsidR="00BB35BF" w:rsidRPr="007B2746" w:rsidRDefault="00BB35BF" w:rsidP="00BD318F">
            <w:pPr>
              <w:jc w:val="center"/>
              <w:rPr>
                <w:rFonts w:asciiTheme="majorHAnsi" w:hAnsiTheme="majorHAnsi"/>
                <w:b/>
                <w:sz w:val="24"/>
                <w:szCs w:val="24"/>
              </w:rPr>
            </w:pPr>
            <w:r w:rsidRPr="007B2746">
              <w:rPr>
                <w:rFonts w:asciiTheme="majorHAnsi" w:hAnsiTheme="majorHAnsi"/>
                <w:b/>
                <w:sz w:val="24"/>
                <w:szCs w:val="24"/>
              </w:rPr>
              <w:t>Title</w:t>
            </w:r>
          </w:p>
        </w:tc>
        <w:tc>
          <w:tcPr>
            <w:tcW w:w="7956" w:type="dxa"/>
          </w:tcPr>
          <w:p w14:paraId="5E2D6D29" w14:textId="5BD1F571" w:rsidR="00BB35BF" w:rsidRPr="007B2746" w:rsidRDefault="00E82184" w:rsidP="00BD318F">
            <w:pPr>
              <w:jc w:val="center"/>
              <w:rPr>
                <w:rFonts w:asciiTheme="majorHAnsi" w:hAnsiTheme="majorHAnsi"/>
                <w:b/>
                <w:sz w:val="24"/>
                <w:szCs w:val="24"/>
              </w:rPr>
            </w:pPr>
            <w:r w:rsidRPr="007B2746">
              <w:rPr>
                <w:rFonts w:asciiTheme="majorHAnsi" w:hAnsiTheme="majorHAnsi"/>
                <w:b/>
                <w:sz w:val="24"/>
                <w:szCs w:val="24"/>
              </w:rPr>
              <w:t>Six</w:t>
            </w:r>
            <w:r w:rsidR="00BB35BF" w:rsidRPr="007B2746">
              <w:rPr>
                <w:rFonts w:asciiTheme="majorHAnsi" w:hAnsiTheme="majorHAnsi"/>
                <w:b/>
                <w:sz w:val="24"/>
                <w:szCs w:val="24"/>
              </w:rPr>
              <w:t xml:space="preserve"> Vocabulary Words &amp; Sentences</w:t>
            </w:r>
          </w:p>
        </w:tc>
      </w:tr>
      <w:tr w:rsidR="006E69AA" w:rsidRPr="007B2746" w14:paraId="2280F947" w14:textId="77777777" w:rsidTr="002E5830">
        <w:trPr>
          <w:cantSplit/>
          <w:trHeight w:val="131"/>
        </w:trPr>
        <w:tc>
          <w:tcPr>
            <w:tcW w:w="2114" w:type="dxa"/>
          </w:tcPr>
          <w:p w14:paraId="74CC4739" w14:textId="0A76E63E" w:rsidR="006E69AA" w:rsidRPr="008C28D2" w:rsidRDefault="002E73E0" w:rsidP="006E69AA">
            <w:pPr>
              <w:rPr>
                <w:rFonts w:asciiTheme="majorHAnsi" w:hAnsiTheme="majorHAnsi"/>
                <w:i/>
                <w:sz w:val="24"/>
                <w:szCs w:val="24"/>
              </w:rPr>
            </w:pPr>
            <w:r>
              <w:rPr>
                <w:rFonts w:asciiTheme="majorHAnsi" w:hAnsiTheme="majorHAnsi"/>
                <w:i/>
                <w:sz w:val="24"/>
                <w:szCs w:val="24"/>
              </w:rPr>
              <w:t>Tommy Goes to the Moon</w:t>
            </w:r>
          </w:p>
          <w:p w14:paraId="3FD59430" w14:textId="77777777" w:rsidR="006E69AA" w:rsidRPr="007B2746" w:rsidRDefault="006E69AA" w:rsidP="006E69AA">
            <w:pPr>
              <w:rPr>
                <w:rFonts w:asciiTheme="majorHAnsi" w:hAnsiTheme="majorHAnsi"/>
                <w:sz w:val="24"/>
                <w:szCs w:val="24"/>
              </w:rPr>
            </w:pPr>
          </w:p>
        </w:tc>
        <w:tc>
          <w:tcPr>
            <w:tcW w:w="7956" w:type="dxa"/>
          </w:tcPr>
          <w:p w14:paraId="3AF0D122" w14:textId="6D0F1D3B" w:rsidR="00037EF8" w:rsidRPr="00AA274C" w:rsidRDefault="00AA274C" w:rsidP="006E69AA">
            <w:pPr>
              <w:rPr>
                <w:rFonts w:asciiTheme="majorHAnsi" w:hAnsiTheme="majorHAnsi"/>
                <w:sz w:val="24"/>
                <w:szCs w:val="24"/>
              </w:rPr>
            </w:pPr>
            <w:r w:rsidRPr="00AA274C">
              <w:rPr>
                <w:rFonts w:asciiTheme="majorHAnsi" w:hAnsiTheme="majorHAnsi"/>
                <w:sz w:val="24"/>
                <w:szCs w:val="24"/>
              </w:rPr>
              <w:t xml:space="preserve">Words: </w:t>
            </w:r>
            <w:r w:rsidR="002E73E0">
              <w:rPr>
                <w:rFonts w:asciiTheme="majorHAnsi" w:hAnsiTheme="majorHAnsi"/>
                <w:sz w:val="24"/>
                <w:szCs w:val="24"/>
              </w:rPr>
              <w:t>moon, spacesuit, Earth, craters, meteorites, astronaut</w:t>
            </w:r>
          </w:p>
          <w:p w14:paraId="0C0F0E2A" w14:textId="2F93FA71" w:rsidR="002E73E0" w:rsidRDefault="002E73E0" w:rsidP="00E37340">
            <w:pPr>
              <w:pStyle w:val="ListParagraph"/>
              <w:numPr>
                <w:ilvl w:val="0"/>
                <w:numId w:val="28"/>
              </w:numPr>
              <w:rPr>
                <w:rFonts w:asciiTheme="majorHAnsi" w:hAnsiTheme="majorHAnsi"/>
                <w:sz w:val="24"/>
                <w:szCs w:val="24"/>
              </w:rPr>
            </w:pPr>
            <w:r>
              <w:rPr>
                <w:rFonts w:asciiTheme="majorHAnsi" w:hAnsiTheme="majorHAnsi"/>
                <w:sz w:val="24"/>
                <w:szCs w:val="24"/>
              </w:rPr>
              <w:t xml:space="preserve">We can see the </w:t>
            </w:r>
            <w:r>
              <w:rPr>
                <w:rFonts w:asciiTheme="majorHAnsi" w:hAnsiTheme="majorHAnsi"/>
                <w:sz w:val="24"/>
                <w:szCs w:val="24"/>
                <w:u w:val="single"/>
              </w:rPr>
              <w:t>moon</w:t>
            </w:r>
            <w:r>
              <w:rPr>
                <w:rFonts w:asciiTheme="majorHAnsi" w:hAnsiTheme="majorHAnsi"/>
                <w:sz w:val="24"/>
                <w:szCs w:val="24"/>
              </w:rPr>
              <w:t xml:space="preserve"> at night in the sky.</w:t>
            </w:r>
          </w:p>
          <w:p w14:paraId="5AFB8F20" w14:textId="33B39BFE" w:rsidR="002E73E0" w:rsidRDefault="002E73E0" w:rsidP="00E37340">
            <w:pPr>
              <w:pStyle w:val="ListParagraph"/>
              <w:numPr>
                <w:ilvl w:val="0"/>
                <w:numId w:val="28"/>
              </w:numPr>
              <w:rPr>
                <w:rFonts w:asciiTheme="majorHAnsi" w:hAnsiTheme="majorHAnsi"/>
                <w:sz w:val="24"/>
                <w:szCs w:val="24"/>
              </w:rPr>
            </w:pPr>
            <w:r>
              <w:rPr>
                <w:rFonts w:asciiTheme="majorHAnsi" w:hAnsiTheme="majorHAnsi"/>
                <w:sz w:val="24"/>
                <w:szCs w:val="24"/>
              </w:rPr>
              <w:t xml:space="preserve">People who go to the moon </w:t>
            </w:r>
            <w:proofErr w:type="gramStart"/>
            <w:r>
              <w:rPr>
                <w:rFonts w:asciiTheme="majorHAnsi" w:hAnsiTheme="majorHAnsi"/>
                <w:sz w:val="24"/>
                <w:szCs w:val="24"/>
              </w:rPr>
              <w:t>have to</w:t>
            </w:r>
            <w:proofErr w:type="gramEnd"/>
            <w:r>
              <w:rPr>
                <w:rFonts w:asciiTheme="majorHAnsi" w:hAnsiTheme="majorHAnsi"/>
                <w:sz w:val="24"/>
                <w:szCs w:val="24"/>
              </w:rPr>
              <w:t xml:space="preserve"> wear </w:t>
            </w:r>
            <w:r>
              <w:rPr>
                <w:rFonts w:asciiTheme="majorHAnsi" w:hAnsiTheme="majorHAnsi"/>
                <w:sz w:val="24"/>
                <w:szCs w:val="24"/>
                <w:u w:val="single"/>
              </w:rPr>
              <w:t>spacesuits</w:t>
            </w:r>
            <w:r>
              <w:rPr>
                <w:rFonts w:asciiTheme="majorHAnsi" w:hAnsiTheme="majorHAnsi"/>
                <w:sz w:val="24"/>
                <w:szCs w:val="24"/>
              </w:rPr>
              <w:t>.</w:t>
            </w:r>
          </w:p>
          <w:p w14:paraId="0C741D9E" w14:textId="1C04907F" w:rsidR="002E73E0" w:rsidRDefault="002E73E0" w:rsidP="00E37340">
            <w:pPr>
              <w:pStyle w:val="ListParagraph"/>
              <w:numPr>
                <w:ilvl w:val="0"/>
                <w:numId w:val="28"/>
              </w:numPr>
              <w:rPr>
                <w:rFonts w:asciiTheme="majorHAnsi" w:hAnsiTheme="majorHAnsi"/>
                <w:sz w:val="24"/>
                <w:szCs w:val="24"/>
              </w:rPr>
            </w:pPr>
            <w:r>
              <w:rPr>
                <w:rFonts w:asciiTheme="majorHAnsi" w:hAnsiTheme="majorHAnsi"/>
                <w:sz w:val="24"/>
                <w:szCs w:val="24"/>
              </w:rPr>
              <w:t xml:space="preserve">We live on a planet called </w:t>
            </w:r>
            <w:r>
              <w:rPr>
                <w:rFonts w:asciiTheme="majorHAnsi" w:hAnsiTheme="majorHAnsi"/>
                <w:sz w:val="24"/>
                <w:szCs w:val="24"/>
                <w:u w:val="single"/>
              </w:rPr>
              <w:t>Earth</w:t>
            </w:r>
            <w:r>
              <w:rPr>
                <w:rFonts w:asciiTheme="majorHAnsi" w:hAnsiTheme="majorHAnsi"/>
                <w:sz w:val="24"/>
                <w:szCs w:val="24"/>
              </w:rPr>
              <w:t>, the only planet with people living on it.</w:t>
            </w:r>
          </w:p>
          <w:p w14:paraId="2C426108" w14:textId="2DAF272E" w:rsidR="006E69AA" w:rsidRPr="00037EF8" w:rsidRDefault="00357F8D" w:rsidP="00E37340">
            <w:pPr>
              <w:pStyle w:val="ListParagraph"/>
              <w:numPr>
                <w:ilvl w:val="0"/>
                <w:numId w:val="28"/>
              </w:numPr>
              <w:rPr>
                <w:rFonts w:asciiTheme="majorHAnsi" w:hAnsiTheme="majorHAnsi"/>
                <w:sz w:val="24"/>
                <w:szCs w:val="24"/>
              </w:rPr>
            </w:pPr>
            <w:r w:rsidRPr="00037EF8">
              <w:rPr>
                <w:rFonts w:asciiTheme="majorHAnsi" w:hAnsiTheme="majorHAnsi"/>
                <w:sz w:val="24"/>
                <w:szCs w:val="24"/>
              </w:rPr>
              <w:t xml:space="preserve">The </w:t>
            </w:r>
            <w:r w:rsidRPr="00037EF8">
              <w:rPr>
                <w:rFonts w:asciiTheme="majorHAnsi" w:hAnsiTheme="majorHAnsi"/>
                <w:sz w:val="24"/>
                <w:szCs w:val="24"/>
                <w:u w:val="single"/>
              </w:rPr>
              <w:t>craters</w:t>
            </w:r>
            <w:r w:rsidRPr="00037EF8">
              <w:rPr>
                <w:rFonts w:asciiTheme="majorHAnsi" w:hAnsiTheme="majorHAnsi"/>
                <w:sz w:val="24"/>
                <w:szCs w:val="24"/>
              </w:rPr>
              <w:t xml:space="preserve"> on the lunar surface are much larger than those on Earth</w:t>
            </w:r>
            <w:r w:rsidR="006E69AA" w:rsidRPr="00037EF8">
              <w:rPr>
                <w:rFonts w:asciiTheme="majorHAnsi" w:hAnsiTheme="majorHAnsi"/>
                <w:sz w:val="24"/>
                <w:szCs w:val="24"/>
              </w:rPr>
              <w:t>.</w:t>
            </w:r>
          </w:p>
          <w:p w14:paraId="09913C43" w14:textId="337ED672" w:rsidR="006E69AA" w:rsidRPr="00037EF8" w:rsidRDefault="00357F8D" w:rsidP="00E37340">
            <w:pPr>
              <w:pStyle w:val="ListParagraph"/>
              <w:numPr>
                <w:ilvl w:val="0"/>
                <w:numId w:val="28"/>
              </w:numPr>
              <w:rPr>
                <w:rFonts w:asciiTheme="majorHAnsi" w:hAnsiTheme="majorHAnsi"/>
                <w:sz w:val="24"/>
                <w:szCs w:val="24"/>
              </w:rPr>
            </w:pPr>
            <w:r w:rsidRPr="00037EF8">
              <w:rPr>
                <w:rFonts w:asciiTheme="majorHAnsi" w:hAnsiTheme="majorHAnsi"/>
                <w:sz w:val="24"/>
                <w:szCs w:val="24"/>
              </w:rPr>
              <w:t xml:space="preserve">They (the craters on the moon and Earth) are both caused by </w:t>
            </w:r>
            <w:r w:rsidRPr="00037EF8">
              <w:rPr>
                <w:rFonts w:asciiTheme="majorHAnsi" w:hAnsiTheme="majorHAnsi"/>
                <w:sz w:val="24"/>
                <w:szCs w:val="24"/>
                <w:u w:val="single"/>
              </w:rPr>
              <w:t>meteorites</w:t>
            </w:r>
            <w:r w:rsidR="006E69AA" w:rsidRPr="00037EF8">
              <w:rPr>
                <w:rFonts w:asciiTheme="majorHAnsi" w:hAnsiTheme="majorHAnsi"/>
                <w:sz w:val="24"/>
                <w:szCs w:val="24"/>
              </w:rPr>
              <w:t>.</w:t>
            </w:r>
          </w:p>
          <w:p w14:paraId="7FA2C588" w14:textId="164F65B6" w:rsidR="006E69AA" w:rsidRPr="00037EF8" w:rsidRDefault="002E73E0" w:rsidP="00E37340">
            <w:pPr>
              <w:pStyle w:val="ListParagraph"/>
              <w:numPr>
                <w:ilvl w:val="0"/>
                <w:numId w:val="28"/>
              </w:numPr>
              <w:rPr>
                <w:rFonts w:asciiTheme="majorHAnsi" w:hAnsiTheme="majorHAnsi"/>
                <w:i/>
                <w:sz w:val="24"/>
                <w:szCs w:val="24"/>
              </w:rPr>
            </w:pPr>
            <w:r>
              <w:rPr>
                <w:rFonts w:asciiTheme="majorHAnsi" w:hAnsiTheme="majorHAnsi"/>
                <w:sz w:val="24"/>
                <w:szCs w:val="24"/>
                <w:u w:val="single"/>
              </w:rPr>
              <w:t>Astronauts</w:t>
            </w:r>
            <w:r>
              <w:rPr>
                <w:rFonts w:asciiTheme="majorHAnsi" w:hAnsiTheme="majorHAnsi"/>
                <w:sz w:val="24"/>
                <w:szCs w:val="24"/>
              </w:rPr>
              <w:t xml:space="preserve"> are people that go into space as their job.</w:t>
            </w:r>
          </w:p>
        </w:tc>
      </w:tr>
      <w:tr w:rsidR="006E69AA" w:rsidRPr="007B2746" w14:paraId="183AA460" w14:textId="77777777" w:rsidTr="002E73E0">
        <w:trPr>
          <w:cantSplit/>
          <w:trHeight w:val="3410"/>
        </w:trPr>
        <w:tc>
          <w:tcPr>
            <w:tcW w:w="2114" w:type="dxa"/>
          </w:tcPr>
          <w:p w14:paraId="1381BAF8" w14:textId="493D5619" w:rsidR="00EC78E7" w:rsidRPr="00151DB7" w:rsidRDefault="009248D8" w:rsidP="006E69AA">
            <w:pPr>
              <w:rPr>
                <w:rFonts w:asciiTheme="majorHAnsi" w:hAnsiTheme="majorHAnsi"/>
                <w:color w:val="FF0000"/>
                <w:sz w:val="24"/>
                <w:szCs w:val="24"/>
              </w:rPr>
            </w:pPr>
            <w:r w:rsidRPr="002E5830">
              <w:rPr>
                <w:rFonts w:asciiTheme="majorHAnsi" w:hAnsiTheme="majorHAnsi"/>
                <w:i/>
                <w:color w:val="auto"/>
                <w:sz w:val="24"/>
                <w:szCs w:val="24"/>
              </w:rPr>
              <w:t>On the Moon</w:t>
            </w:r>
          </w:p>
        </w:tc>
        <w:tc>
          <w:tcPr>
            <w:tcW w:w="7956" w:type="dxa"/>
          </w:tcPr>
          <w:p w14:paraId="2B30DCCE" w14:textId="5CE0F5DF" w:rsidR="00037EF8" w:rsidRDefault="00AA274C" w:rsidP="006E69AA">
            <w:pPr>
              <w:rPr>
                <w:rFonts w:asciiTheme="majorHAnsi" w:hAnsiTheme="majorHAnsi"/>
                <w:sz w:val="24"/>
                <w:szCs w:val="24"/>
              </w:rPr>
            </w:pPr>
            <w:r w:rsidRPr="00AA274C">
              <w:rPr>
                <w:rFonts w:asciiTheme="majorHAnsi" w:hAnsiTheme="majorHAnsi"/>
                <w:sz w:val="24"/>
                <w:szCs w:val="24"/>
              </w:rPr>
              <w:t xml:space="preserve">Words: </w:t>
            </w:r>
            <w:r>
              <w:rPr>
                <w:rFonts w:asciiTheme="majorHAnsi" w:hAnsiTheme="majorHAnsi"/>
                <w:sz w:val="24"/>
                <w:szCs w:val="24"/>
              </w:rPr>
              <w:t xml:space="preserve">gravity, </w:t>
            </w:r>
            <w:r w:rsidR="002E5830">
              <w:rPr>
                <w:rFonts w:asciiTheme="majorHAnsi" w:hAnsiTheme="majorHAnsi"/>
                <w:sz w:val="24"/>
                <w:szCs w:val="24"/>
              </w:rPr>
              <w:t>craters, protect, suit, spaceship, footprints</w:t>
            </w:r>
          </w:p>
          <w:p w14:paraId="409CC150" w14:textId="31A90A1D" w:rsidR="006E69AA" w:rsidRDefault="00EC78E7" w:rsidP="00E37340">
            <w:pPr>
              <w:pStyle w:val="ListParagraph"/>
              <w:numPr>
                <w:ilvl w:val="0"/>
                <w:numId w:val="29"/>
              </w:numPr>
              <w:rPr>
                <w:rFonts w:asciiTheme="majorHAnsi" w:eastAsia="Calibri" w:hAnsiTheme="majorHAnsi" w:cs="Calibri"/>
                <w:sz w:val="24"/>
                <w:szCs w:val="24"/>
              </w:rPr>
            </w:pPr>
            <w:r w:rsidRPr="00F83C41">
              <w:rPr>
                <w:rFonts w:asciiTheme="majorHAnsi" w:eastAsia="Calibri" w:hAnsiTheme="majorHAnsi" w:cs="Calibri"/>
                <w:sz w:val="24"/>
                <w:szCs w:val="24"/>
              </w:rPr>
              <w:t xml:space="preserve">The moon’s </w:t>
            </w:r>
            <w:r w:rsidRPr="00F83C41">
              <w:rPr>
                <w:rFonts w:asciiTheme="majorHAnsi" w:eastAsia="Calibri" w:hAnsiTheme="majorHAnsi" w:cs="Calibri"/>
                <w:sz w:val="24"/>
                <w:szCs w:val="24"/>
                <w:u w:val="single"/>
              </w:rPr>
              <w:t>gravity</w:t>
            </w:r>
            <w:r w:rsidRPr="00F83C41">
              <w:rPr>
                <w:rFonts w:asciiTheme="majorHAnsi" w:eastAsia="Calibri" w:hAnsiTheme="majorHAnsi" w:cs="Calibri"/>
                <w:sz w:val="24"/>
                <w:szCs w:val="24"/>
              </w:rPr>
              <w:t xml:space="preserve"> is much weaker than the gravity on Earth.</w:t>
            </w:r>
          </w:p>
          <w:p w14:paraId="1F97291C" w14:textId="507C3B80" w:rsidR="002E5830" w:rsidRPr="002E5830" w:rsidRDefault="002E5830" w:rsidP="00E37340">
            <w:pPr>
              <w:pStyle w:val="ListParagraph"/>
              <w:numPr>
                <w:ilvl w:val="0"/>
                <w:numId w:val="29"/>
              </w:numPr>
              <w:rPr>
                <w:rFonts w:asciiTheme="majorHAnsi" w:eastAsia="Calibri" w:hAnsiTheme="majorHAnsi" w:cs="Calibri"/>
                <w:sz w:val="24"/>
                <w:szCs w:val="24"/>
              </w:rPr>
            </w:pPr>
            <w:r>
              <w:rPr>
                <w:rFonts w:asciiTheme="majorHAnsi" w:eastAsia="Calibri" w:hAnsiTheme="majorHAnsi" w:cs="Calibri"/>
                <w:sz w:val="24"/>
                <w:szCs w:val="24"/>
              </w:rPr>
              <w:t xml:space="preserve">Rocks that are in space, hit the moon which creates </w:t>
            </w:r>
            <w:r>
              <w:rPr>
                <w:rFonts w:asciiTheme="majorHAnsi" w:eastAsia="Calibri" w:hAnsiTheme="majorHAnsi" w:cs="Calibri"/>
                <w:sz w:val="24"/>
                <w:szCs w:val="24"/>
                <w:u w:val="single"/>
              </w:rPr>
              <w:t>craters.</w:t>
            </w:r>
          </w:p>
          <w:p w14:paraId="3D455776" w14:textId="7BA9B88C" w:rsidR="002E5830" w:rsidRPr="00F83C41" w:rsidRDefault="002E5830" w:rsidP="00E37340">
            <w:pPr>
              <w:pStyle w:val="ListParagraph"/>
              <w:numPr>
                <w:ilvl w:val="0"/>
                <w:numId w:val="29"/>
              </w:numPr>
              <w:rPr>
                <w:rFonts w:asciiTheme="majorHAnsi" w:eastAsia="Calibri" w:hAnsiTheme="majorHAnsi" w:cs="Calibri"/>
                <w:sz w:val="24"/>
                <w:szCs w:val="24"/>
              </w:rPr>
            </w:pPr>
            <w:r>
              <w:rPr>
                <w:rFonts w:asciiTheme="majorHAnsi" w:eastAsia="Calibri" w:hAnsiTheme="majorHAnsi" w:cs="Calibri"/>
                <w:sz w:val="24"/>
                <w:szCs w:val="24"/>
              </w:rPr>
              <w:t xml:space="preserve">People going to the moon </w:t>
            </w:r>
            <w:proofErr w:type="gramStart"/>
            <w:r>
              <w:rPr>
                <w:rFonts w:asciiTheme="majorHAnsi" w:eastAsia="Calibri" w:hAnsiTheme="majorHAnsi" w:cs="Calibri"/>
                <w:sz w:val="24"/>
                <w:szCs w:val="24"/>
              </w:rPr>
              <w:t>have to</w:t>
            </w:r>
            <w:proofErr w:type="gramEnd"/>
            <w:r>
              <w:rPr>
                <w:rFonts w:asciiTheme="majorHAnsi" w:eastAsia="Calibri" w:hAnsiTheme="majorHAnsi" w:cs="Calibri"/>
                <w:sz w:val="24"/>
                <w:szCs w:val="24"/>
              </w:rPr>
              <w:t xml:space="preserve"> </w:t>
            </w:r>
            <w:r w:rsidRPr="002E5830">
              <w:rPr>
                <w:rFonts w:asciiTheme="majorHAnsi" w:eastAsia="Calibri" w:hAnsiTheme="majorHAnsi" w:cs="Calibri"/>
                <w:sz w:val="24"/>
                <w:szCs w:val="24"/>
                <w:u w:val="single"/>
              </w:rPr>
              <w:t>protect</w:t>
            </w:r>
            <w:r>
              <w:rPr>
                <w:rFonts w:asciiTheme="majorHAnsi" w:eastAsia="Calibri" w:hAnsiTheme="majorHAnsi" w:cs="Calibri"/>
                <w:sz w:val="24"/>
                <w:szCs w:val="24"/>
              </w:rPr>
              <w:t xml:space="preserve"> themselves because it can be dangerous.</w:t>
            </w:r>
          </w:p>
          <w:p w14:paraId="19782059" w14:textId="237A1E42" w:rsidR="002E5830" w:rsidRPr="00F83C41" w:rsidRDefault="002E5830" w:rsidP="002E5830">
            <w:pPr>
              <w:pStyle w:val="ListParagraph"/>
              <w:numPr>
                <w:ilvl w:val="0"/>
                <w:numId w:val="29"/>
              </w:numPr>
              <w:rPr>
                <w:rFonts w:asciiTheme="majorHAnsi" w:hAnsiTheme="majorHAnsi"/>
                <w:i/>
                <w:sz w:val="24"/>
                <w:szCs w:val="24"/>
              </w:rPr>
            </w:pPr>
            <w:r>
              <w:rPr>
                <w:rFonts w:asciiTheme="majorHAnsi" w:hAnsiTheme="majorHAnsi"/>
                <w:sz w:val="24"/>
                <w:szCs w:val="24"/>
              </w:rPr>
              <w:t xml:space="preserve">Astronauts wear special </w:t>
            </w:r>
            <w:r>
              <w:rPr>
                <w:rFonts w:asciiTheme="majorHAnsi" w:hAnsiTheme="majorHAnsi"/>
                <w:sz w:val="24"/>
                <w:szCs w:val="24"/>
                <w:u w:val="single"/>
              </w:rPr>
              <w:t>suits</w:t>
            </w:r>
            <w:r w:rsidRPr="002E5830">
              <w:rPr>
                <w:rFonts w:asciiTheme="majorHAnsi" w:hAnsiTheme="majorHAnsi"/>
                <w:sz w:val="24"/>
                <w:szCs w:val="24"/>
              </w:rPr>
              <w:t xml:space="preserve"> </w:t>
            </w:r>
            <w:r>
              <w:rPr>
                <w:rFonts w:asciiTheme="majorHAnsi" w:hAnsiTheme="majorHAnsi"/>
                <w:sz w:val="24"/>
                <w:szCs w:val="24"/>
              </w:rPr>
              <w:t xml:space="preserve">that </w:t>
            </w:r>
            <w:r w:rsidRPr="002E5830">
              <w:rPr>
                <w:rFonts w:asciiTheme="majorHAnsi" w:hAnsiTheme="majorHAnsi"/>
                <w:sz w:val="24"/>
                <w:szCs w:val="24"/>
                <w:u w:val="single"/>
              </w:rPr>
              <w:t>protect</w:t>
            </w:r>
            <w:r>
              <w:rPr>
                <w:rFonts w:asciiTheme="majorHAnsi" w:hAnsiTheme="majorHAnsi"/>
                <w:sz w:val="24"/>
                <w:szCs w:val="24"/>
              </w:rPr>
              <w:t xml:space="preserve"> them from the air around the moon.</w:t>
            </w:r>
          </w:p>
          <w:p w14:paraId="33EC83FC" w14:textId="77777777" w:rsidR="006E69AA" w:rsidRPr="002E5830" w:rsidRDefault="002E5830" w:rsidP="00E37340">
            <w:pPr>
              <w:pStyle w:val="ListParagraph"/>
              <w:numPr>
                <w:ilvl w:val="0"/>
                <w:numId w:val="29"/>
              </w:numPr>
              <w:rPr>
                <w:rFonts w:asciiTheme="majorHAnsi" w:hAnsiTheme="majorHAnsi"/>
                <w:i/>
                <w:sz w:val="24"/>
                <w:szCs w:val="24"/>
              </w:rPr>
            </w:pPr>
            <w:r>
              <w:rPr>
                <w:rFonts w:asciiTheme="majorHAnsi" w:hAnsiTheme="majorHAnsi"/>
                <w:sz w:val="24"/>
                <w:szCs w:val="24"/>
              </w:rPr>
              <w:t xml:space="preserve">In order to go to the moon, you must take a </w:t>
            </w:r>
            <w:r>
              <w:rPr>
                <w:rFonts w:asciiTheme="majorHAnsi" w:hAnsiTheme="majorHAnsi"/>
                <w:sz w:val="24"/>
                <w:szCs w:val="24"/>
                <w:u w:val="single"/>
              </w:rPr>
              <w:t xml:space="preserve">spaceship </w:t>
            </w:r>
            <w:r>
              <w:rPr>
                <w:rFonts w:asciiTheme="majorHAnsi" w:hAnsiTheme="majorHAnsi"/>
                <w:sz w:val="24"/>
                <w:szCs w:val="24"/>
              </w:rPr>
              <w:t>there.</w:t>
            </w:r>
          </w:p>
          <w:p w14:paraId="7F0259C4" w14:textId="37C92F55" w:rsidR="002E5830" w:rsidRPr="00F83C41" w:rsidRDefault="002E5830" w:rsidP="002E5830">
            <w:pPr>
              <w:pStyle w:val="ListParagraph"/>
              <w:numPr>
                <w:ilvl w:val="0"/>
                <w:numId w:val="29"/>
              </w:numPr>
              <w:rPr>
                <w:rFonts w:asciiTheme="majorHAnsi" w:hAnsiTheme="majorHAnsi"/>
                <w:i/>
                <w:sz w:val="24"/>
                <w:szCs w:val="24"/>
              </w:rPr>
            </w:pPr>
            <w:r>
              <w:rPr>
                <w:rFonts w:asciiTheme="majorHAnsi" w:hAnsiTheme="majorHAnsi"/>
                <w:sz w:val="24"/>
                <w:szCs w:val="24"/>
              </w:rPr>
              <w:t xml:space="preserve">The astronauts that went to the moon left </w:t>
            </w:r>
            <w:r>
              <w:rPr>
                <w:rFonts w:asciiTheme="majorHAnsi" w:hAnsiTheme="majorHAnsi"/>
                <w:sz w:val="24"/>
                <w:szCs w:val="24"/>
                <w:u w:val="single"/>
              </w:rPr>
              <w:t xml:space="preserve">footprints </w:t>
            </w:r>
            <w:r>
              <w:rPr>
                <w:rFonts w:asciiTheme="majorHAnsi" w:hAnsiTheme="majorHAnsi"/>
                <w:sz w:val="24"/>
                <w:szCs w:val="24"/>
              </w:rPr>
              <w:t>when they walked around.</w:t>
            </w:r>
          </w:p>
        </w:tc>
      </w:tr>
      <w:tr w:rsidR="006E69AA" w:rsidRPr="007B2746" w14:paraId="24DC062F" w14:textId="77777777" w:rsidTr="002E5830">
        <w:trPr>
          <w:cantSplit/>
          <w:trHeight w:val="560"/>
        </w:trPr>
        <w:tc>
          <w:tcPr>
            <w:tcW w:w="2114" w:type="dxa"/>
          </w:tcPr>
          <w:p w14:paraId="183CB9AF" w14:textId="5D051860" w:rsidR="006E69AA" w:rsidRPr="008C28D2" w:rsidRDefault="00EC78E7" w:rsidP="006E69AA">
            <w:pPr>
              <w:rPr>
                <w:rFonts w:asciiTheme="majorHAnsi" w:hAnsiTheme="majorHAnsi"/>
                <w:i/>
                <w:sz w:val="24"/>
                <w:szCs w:val="24"/>
              </w:rPr>
            </w:pPr>
            <w:r w:rsidRPr="008C28D2">
              <w:rPr>
                <w:rFonts w:asciiTheme="majorHAnsi" w:hAnsiTheme="majorHAnsi"/>
                <w:i/>
                <w:sz w:val="24"/>
                <w:szCs w:val="24"/>
              </w:rPr>
              <w:lastRenderedPageBreak/>
              <w:t>The Disappearing Moon</w:t>
            </w:r>
          </w:p>
        </w:tc>
        <w:tc>
          <w:tcPr>
            <w:tcW w:w="7956" w:type="dxa"/>
          </w:tcPr>
          <w:p w14:paraId="5804B562" w14:textId="4E071301" w:rsidR="00F83C41" w:rsidRPr="00AA274C" w:rsidRDefault="00AA274C" w:rsidP="006E69AA">
            <w:pPr>
              <w:rPr>
                <w:rFonts w:asciiTheme="majorHAnsi" w:hAnsiTheme="majorHAnsi"/>
                <w:sz w:val="24"/>
                <w:szCs w:val="24"/>
              </w:rPr>
            </w:pPr>
            <w:r w:rsidRPr="00AA274C">
              <w:rPr>
                <w:rFonts w:asciiTheme="majorHAnsi" w:hAnsiTheme="majorHAnsi"/>
                <w:sz w:val="24"/>
                <w:szCs w:val="24"/>
              </w:rPr>
              <w:t xml:space="preserve">Words: </w:t>
            </w:r>
            <w:r w:rsidR="005E4F26">
              <w:rPr>
                <w:rFonts w:asciiTheme="majorHAnsi" w:hAnsiTheme="majorHAnsi"/>
                <w:sz w:val="24"/>
                <w:szCs w:val="24"/>
              </w:rPr>
              <w:t>disappearing, gather, still, half-moon, full moon, new m</w:t>
            </w:r>
            <w:r w:rsidR="00F83C41" w:rsidRPr="00AA274C">
              <w:rPr>
                <w:rFonts w:asciiTheme="majorHAnsi" w:hAnsiTheme="majorHAnsi"/>
                <w:sz w:val="24"/>
                <w:szCs w:val="24"/>
              </w:rPr>
              <w:t>oon</w:t>
            </w:r>
          </w:p>
          <w:p w14:paraId="23C85135" w14:textId="4BAF9596" w:rsidR="006E69AA" w:rsidRPr="00F83C41" w:rsidRDefault="00E550D6" w:rsidP="00E37340">
            <w:pPr>
              <w:pStyle w:val="ListParagraph"/>
              <w:numPr>
                <w:ilvl w:val="0"/>
                <w:numId w:val="31"/>
              </w:numPr>
              <w:rPr>
                <w:rFonts w:asciiTheme="majorHAnsi" w:hAnsiTheme="majorHAnsi"/>
                <w:sz w:val="24"/>
                <w:szCs w:val="24"/>
              </w:rPr>
            </w:pPr>
            <w:r w:rsidRPr="00F83C41">
              <w:rPr>
                <w:rFonts w:asciiTheme="majorHAnsi" w:hAnsiTheme="majorHAnsi"/>
                <w:sz w:val="24"/>
                <w:szCs w:val="24"/>
              </w:rPr>
              <w:t xml:space="preserve">The animals thought that the moon was </w:t>
            </w:r>
            <w:r w:rsidRPr="00F83C41">
              <w:rPr>
                <w:rFonts w:asciiTheme="majorHAnsi" w:hAnsiTheme="majorHAnsi"/>
                <w:sz w:val="24"/>
                <w:szCs w:val="24"/>
                <w:u w:val="single"/>
              </w:rPr>
              <w:t>disappearing</w:t>
            </w:r>
            <w:r w:rsidRPr="00F83C41">
              <w:rPr>
                <w:rFonts w:asciiTheme="majorHAnsi" w:hAnsiTheme="majorHAnsi"/>
                <w:sz w:val="24"/>
                <w:szCs w:val="24"/>
              </w:rPr>
              <w:t>.</w:t>
            </w:r>
          </w:p>
          <w:p w14:paraId="6D430289" w14:textId="2A0A8092" w:rsidR="006E69AA" w:rsidRPr="00F83C41" w:rsidRDefault="00E550D6" w:rsidP="00E37340">
            <w:pPr>
              <w:pStyle w:val="ListParagraph"/>
              <w:numPr>
                <w:ilvl w:val="0"/>
                <w:numId w:val="31"/>
              </w:numPr>
              <w:rPr>
                <w:rFonts w:asciiTheme="majorHAnsi" w:hAnsiTheme="majorHAnsi"/>
                <w:sz w:val="24"/>
                <w:szCs w:val="24"/>
              </w:rPr>
            </w:pPr>
            <w:r w:rsidRPr="00F83C41">
              <w:rPr>
                <w:rFonts w:asciiTheme="majorHAnsi" w:hAnsiTheme="majorHAnsi"/>
                <w:sz w:val="24"/>
                <w:szCs w:val="24"/>
              </w:rPr>
              <w:t xml:space="preserve">The owl told the animals to </w:t>
            </w:r>
            <w:r w:rsidRPr="00F83C41">
              <w:rPr>
                <w:rFonts w:asciiTheme="majorHAnsi" w:hAnsiTheme="majorHAnsi"/>
                <w:sz w:val="24"/>
                <w:szCs w:val="24"/>
                <w:u w:val="single"/>
              </w:rPr>
              <w:t>gather</w:t>
            </w:r>
            <w:r w:rsidRPr="00F83C41">
              <w:rPr>
                <w:rFonts w:asciiTheme="majorHAnsi" w:hAnsiTheme="majorHAnsi"/>
                <w:sz w:val="24"/>
                <w:szCs w:val="24"/>
              </w:rPr>
              <w:t xml:space="preserve"> around to learn a lesson</w:t>
            </w:r>
            <w:r w:rsidR="006E69AA" w:rsidRPr="00F83C41">
              <w:rPr>
                <w:rFonts w:asciiTheme="majorHAnsi" w:hAnsiTheme="majorHAnsi"/>
                <w:sz w:val="24"/>
                <w:szCs w:val="24"/>
              </w:rPr>
              <w:t>.</w:t>
            </w:r>
          </w:p>
          <w:p w14:paraId="2C4DAF93" w14:textId="6FF33C26" w:rsidR="006E69AA" w:rsidRPr="00F83C41" w:rsidRDefault="00E550D6" w:rsidP="00E37340">
            <w:pPr>
              <w:pStyle w:val="ListParagraph"/>
              <w:numPr>
                <w:ilvl w:val="0"/>
                <w:numId w:val="31"/>
              </w:numPr>
              <w:rPr>
                <w:rFonts w:asciiTheme="majorHAnsi" w:hAnsiTheme="majorHAnsi"/>
                <w:sz w:val="24"/>
                <w:szCs w:val="24"/>
              </w:rPr>
            </w:pPr>
            <w:r w:rsidRPr="00F83C41">
              <w:rPr>
                <w:rFonts w:asciiTheme="majorHAnsi" w:hAnsiTheme="majorHAnsi"/>
                <w:sz w:val="24"/>
                <w:szCs w:val="24"/>
              </w:rPr>
              <w:t xml:space="preserve">The moon does not sit </w:t>
            </w:r>
            <w:r w:rsidRPr="00F83C41">
              <w:rPr>
                <w:rFonts w:asciiTheme="majorHAnsi" w:hAnsiTheme="majorHAnsi"/>
                <w:sz w:val="24"/>
                <w:szCs w:val="24"/>
                <w:u w:val="single"/>
              </w:rPr>
              <w:t>still</w:t>
            </w:r>
            <w:r w:rsidRPr="00F83C41">
              <w:rPr>
                <w:rFonts w:asciiTheme="majorHAnsi" w:hAnsiTheme="majorHAnsi"/>
                <w:sz w:val="24"/>
                <w:szCs w:val="24"/>
              </w:rPr>
              <w:t xml:space="preserve"> in the sky.</w:t>
            </w:r>
          </w:p>
          <w:p w14:paraId="3B555B24" w14:textId="61577936" w:rsidR="006E69AA" w:rsidRPr="00F83C41" w:rsidRDefault="00E550D6" w:rsidP="00E37340">
            <w:pPr>
              <w:pStyle w:val="ListParagraph"/>
              <w:numPr>
                <w:ilvl w:val="0"/>
                <w:numId w:val="31"/>
              </w:numPr>
              <w:rPr>
                <w:rFonts w:asciiTheme="majorHAnsi" w:hAnsiTheme="majorHAnsi"/>
                <w:sz w:val="24"/>
                <w:szCs w:val="24"/>
              </w:rPr>
            </w:pPr>
            <w:r w:rsidRPr="00F83C41">
              <w:rPr>
                <w:rFonts w:asciiTheme="majorHAnsi" w:hAnsiTheme="majorHAnsi"/>
                <w:sz w:val="24"/>
                <w:szCs w:val="24"/>
              </w:rPr>
              <w:t xml:space="preserve">A </w:t>
            </w:r>
            <w:r w:rsidRPr="00F83C41">
              <w:rPr>
                <w:rFonts w:asciiTheme="majorHAnsi" w:hAnsiTheme="majorHAnsi"/>
                <w:sz w:val="24"/>
                <w:szCs w:val="24"/>
                <w:u w:val="single"/>
              </w:rPr>
              <w:t>half-moon</w:t>
            </w:r>
            <w:r w:rsidRPr="00F83C41">
              <w:rPr>
                <w:rFonts w:asciiTheme="majorHAnsi" w:hAnsiTheme="majorHAnsi"/>
                <w:sz w:val="24"/>
                <w:szCs w:val="24"/>
              </w:rPr>
              <w:t xml:space="preserve"> is when you only see half of the lighted side of the moon</w:t>
            </w:r>
            <w:r w:rsidR="006E69AA" w:rsidRPr="00F83C41">
              <w:rPr>
                <w:rFonts w:asciiTheme="majorHAnsi" w:hAnsiTheme="majorHAnsi"/>
                <w:sz w:val="24"/>
                <w:szCs w:val="24"/>
              </w:rPr>
              <w:t>.</w:t>
            </w:r>
          </w:p>
          <w:p w14:paraId="1C261A26" w14:textId="73D1ECBF" w:rsidR="006E69AA" w:rsidRPr="00F83C41" w:rsidRDefault="00E550D6" w:rsidP="00E37340">
            <w:pPr>
              <w:pStyle w:val="ListParagraph"/>
              <w:numPr>
                <w:ilvl w:val="0"/>
                <w:numId w:val="31"/>
              </w:numPr>
              <w:rPr>
                <w:rFonts w:asciiTheme="majorHAnsi" w:hAnsiTheme="majorHAnsi"/>
                <w:sz w:val="24"/>
                <w:szCs w:val="24"/>
              </w:rPr>
            </w:pPr>
            <w:r w:rsidRPr="00F83C41">
              <w:rPr>
                <w:rFonts w:asciiTheme="majorHAnsi" w:hAnsiTheme="majorHAnsi"/>
                <w:sz w:val="24"/>
                <w:szCs w:val="24"/>
              </w:rPr>
              <w:t xml:space="preserve">A </w:t>
            </w:r>
            <w:r w:rsidRPr="00F83C41">
              <w:rPr>
                <w:rFonts w:asciiTheme="majorHAnsi" w:hAnsiTheme="majorHAnsi"/>
                <w:sz w:val="24"/>
                <w:szCs w:val="24"/>
                <w:u w:val="single"/>
              </w:rPr>
              <w:t>full moon</w:t>
            </w:r>
            <w:r w:rsidRPr="00F83C41">
              <w:rPr>
                <w:rFonts w:asciiTheme="majorHAnsi" w:hAnsiTheme="majorHAnsi"/>
                <w:sz w:val="24"/>
                <w:szCs w:val="24"/>
              </w:rPr>
              <w:t xml:space="preserve"> is when you can see </w:t>
            </w:r>
            <w:proofErr w:type="gramStart"/>
            <w:r w:rsidRPr="00F83C41">
              <w:rPr>
                <w:rFonts w:asciiTheme="majorHAnsi" w:hAnsiTheme="majorHAnsi"/>
                <w:sz w:val="24"/>
                <w:szCs w:val="24"/>
              </w:rPr>
              <w:t>all of</w:t>
            </w:r>
            <w:proofErr w:type="gramEnd"/>
            <w:r w:rsidRPr="00F83C41">
              <w:rPr>
                <w:rFonts w:asciiTheme="majorHAnsi" w:hAnsiTheme="majorHAnsi"/>
                <w:sz w:val="24"/>
                <w:szCs w:val="24"/>
              </w:rPr>
              <w:t xml:space="preserve"> the lighted side of the moon.</w:t>
            </w:r>
          </w:p>
          <w:p w14:paraId="54964B85" w14:textId="57745D50" w:rsidR="00E550D6" w:rsidRPr="00F83C41" w:rsidRDefault="00E550D6" w:rsidP="00E37340">
            <w:pPr>
              <w:pStyle w:val="ListParagraph"/>
              <w:numPr>
                <w:ilvl w:val="0"/>
                <w:numId w:val="31"/>
              </w:numPr>
              <w:rPr>
                <w:rFonts w:asciiTheme="majorHAnsi" w:hAnsiTheme="majorHAnsi"/>
                <w:b/>
                <w:sz w:val="24"/>
                <w:szCs w:val="24"/>
              </w:rPr>
            </w:pPr>
            <w:r w:rsidRPr="00F83C41">
              <w:rPr>
                <w:rFonts w:asciiTheme="majorHAnsi" w:hAnsiTheme="majorHAnsi"/>
                <w:sz w:val="24"/>
                <w:szCs w:val="24"/>
              </w:rPr>
              <w:t xml:space="preserve">A </w:t>
            </w:r>
            <w:r w:rsidRPr="00F83C41">
              <w:rPr>
                <w:rFonts w:asciiTheme="majorHAnsi" w:hAnsiTheme="majorHAnsi"/>
                <w:sz w:val="24"/>
                <w:szCs w:val="24"/>
                <w:u w:val="single"/>
              </w:rPr>
              <w:t>new moon</w:t>
            </w:r>
            <w:r w:rsidRPr="00F83C41">
              <w:rPr>
                <w:rFonts w:asciiTheme="majorHAnsi" w:hAnsiTheme="majorHAnsi"/>
                <w:sz w:val="24"/>
                <w:szCs w:val="24"/>
              </w:rPr>
              <w:t xml:space="preserve"> is when you can’t see any of the light, only the dark side of the moon can be seen.</w:t>
            </w:r>
          </w:p>
        </w:tc>
      </w:tr>
      <w:tr w:rsidR="006E69AA" w:rsidRPr="007B2746" w14:paraId="3794AD93" w14:textId="77777777" w:rsidTr="002E5830">
        <w:trPr>
          <w:cantSplit/>
          <w:trHeight w:val="542"/>
        </w:trPr>
        <w:tc>
          <w:tcPr>
            <w:tcW w:w="2114" w:type="dxa"/>
          </w:tcPr>
          <w:p w14:paraId="4EB0E533" w14:textId="5755674B" w:rsidR="006E69AA" w:rsidRPr="008C28D2" w:rsidRDefault="00E82184" w:rsidP="006E69AA">
            <w:pPr>
              <w:rPr>
                <w:rFonts w:asciiTheme="majorHAnsi" w:hAnsiTheme="majorHAnsi"/>
                <w:b/>
                <w:sz w:val="24"/>
                <w:szCs w:val="24"/>
              </w:rPr>
            </w:pPr>
            <w:r w:rsidRPr="008C28D2">
              <w:rPr>
                <w:rFonts w:asciiTheme="majorHAnsi" w:hAnsiTheme="majorHAnsi"/>
                <w:b/>
                <w:sz w:val="24"/>
                <w:szCs w:val="24"/>
              </w:rPr>
              <w:t>Sensational Six</w:t>
            </w:r>
          </w:p>
        </w:tc>
        <w:tc>
          <w:tcPr>
            <w:tcW w:w="7956" w:type="dxa"/>
          </w:tcPr>
          <w:p w14:paraId="1611CD57" w14:textId="208CE4E5" w:rsidR="00EF74A6" w:rsidRDefault="00EF74A6" w:rsidP="006E69AA">
            <w:pPr>
              <w:rPr>
                <w:rFonts w:asciiTheme="majorHAnsi" w:hAnsiTheme="majorHAnsi"/>
                <w:sz w:val="24"/>
                <w:szCs w:val="24"/>
              </w:rPr>
            </w:pPr>
            <w:r>
              <w:rPr>
                <w:rFonts w:asciiTheme="majorHAnsi" w:hAnsiTheme="majorHAnsi"/>
                <w:sz w:val="24"/>
                <w:szCs w:val="24"/>
              </w:rPr>
              <w:t xml:space="preserve">Words: </w:t>
            </w:r>
            <w:r w:rsidR="00051C70">
              <w:rPr>
                <w:rFonts w:asciiTheme="majorHAnsi" w:hAnsiTheme="majorHAnsi"/>
                <w:sz w:val="24"/>
                <w:szCs w:val="24"/>
              </w:rPr>
              <w:t>Earth, moon,</w:t>
            </w:r>
            <w:r>
              <w:rPr>
                <w:rFonts w:asciiTheme="majorHAnsi" w:hAnsiTheme="majorHAnsi"/>
                <w:sz w:val="24"/>
                <w:szCs w:val="24"/>
              </w:rPr>
              <w:t xml:space="preserve"> </w:t>
            </w:r>
            <w:r w:rsidR="00201EE4">
              <w:rPr>
                <w:rFonts w:asciiTheme="majorHAnsi" w:hAnsiTheme="majorHAnsi"/>
                <w:sz w:val="24"/>
                <w:szCs w:val="24"/>
              </w:rPr>
              <w:t xml:space="preserve">full moon, </w:t>
            </w:r>
            <w:r w:rsidR="00051C70">
              <w:rPr>
                <w:rFonts w:asciiTheme="majorHAnsi" w:hAnsiTheme="majorHAnsi"/>
                <w:sz w:val="24"/>
                <w:szCs w:val="24"/>
              </w:rPr>
              <w:t>half moon, disappearing, astronauts</w:t>
            </w:r>
          </w:p>
          <w:p w14:paraId="21B744AF" w14:textId="77777777" w:rsidR="006E69AA" w:rsidRDefault="00051C70" w:rsidP="00201EE4">
            <w:pPr>
              <w:rPr>
                <w:rFonts w:asciiTheme="majorHAnsi" w:hAnsiTheme="majorHAnsi"/>
                <w:sz w:val="24"/>
                <w:szCs w:val="24"/>
              </w:rPr>
            </w:pPr>
            <w:r>
              <w:rPr>
                <w:rFonts w:asciiTheme="majorHAnsi" w:hAnsiTheme="majorHAnsi"/>
                <w:sz w:val="24"/>
                <w:szCs w:val="24"/>
              </w:rPr>
              <w:t>moon, spacesuit, Earth, craters, meteorites, astronaut</w:t>
            </w:r>
          </w:p>
          <w:p w14:paraId="7355A480" w14:textId="2164DFA6" w:rsidR="00051C70" w:rsidRPr="00051C70" w:rsidRDefault="00051C70" w:rsidP="00201EE4">
            <w:pPr>
              <w:rPr>
                <w:rFonts w:asciiTheme="majorHAnsi" w:hAnsiTheme="majorHAnsi"/>
                <w:b/>
                <w:sz w:val="24"/>
                <w:szCs w:val="24"/>
              </w:rPr>
            </w:pPr>
            <w:r>
              <w:rPr>
                <w:rFonts w:asciiTheme="majorHAnsi" w:hAnsiTheme="majorHAnsi"/>
                <w:sz w:val="24"/>
                <w:szCs w:val="24"/>
              </w:rPr>
              <w:t xml:space="preserve">From </w:t>
            </w:r>
            <w:r w:rsidRPr="00051C70">
              <w:rPr>
                <w:rFonts w:asciiTheme="majorHAnsi" w:hAnsiTheme="majorHAnsi"/>
                <w:b/>
                <w:sz w:val="24"/>
                <w:szCs w:val="24"/>
              </w:rPr>
              <w:t>Earth</w:t>
            </w:r>
            <w:r>
              <w:rPr>
                <w:rFonts w:asciiTheme="majorHAnsi" w:hAnsiTheme="majorHAnsi"/>
                <w:sz w:val="24"/>
                <w:szCs w:val="24"/>
              </w:rPr>
              <w:t xml:space="preserve"> we see the </w:t>
            </w:r>
            <w:r w:rsidRPr="00051C70">
              <w:rPr>
                <w:rFonts w:asciiTheme="majorHAnsi" w:hAnsiTheme="majorHAnsi"/>
                <w:b/>
                <w:sz w:val="24"/>
                <w:szCs w:val="24"/>
              </w:rPr>
              <w:t>moon</w:t>
            </w:r>
            <w:r>
              <w:rPr>
                <w:rFonts w:asciiTheme="majorHAnsi" w:hAnsiTheme="majorHAnsi"/>
                <w:sz w:val="24"/>
                <w:szCs w:val="24"/>
              </w:rPr>
              <w:t xml:space="preserve"> differently every night. Sometimes we see a </w:t>
            </w:r>
            <w:r w:rsidRPr="00051C70">
              <w:rPr>
                <w:rFonts w:asciiTheme="majorHAnsi" w:hAnsiTheme="majorHAnsi"/>
                <w:b/>
                <w:sz w:val="24"/>
                <w:szCs w:val="24"/>
              </w:rPr>
              <w:t xml:space="preserve">full moon </w:t>
            </w:r>
            <w:r>
              <w:rPr>
                <w:rFonts w:asciiTheme="majorHAnsi" w:hAnsiTheme="majorHAnsi"/>
                <w:sz w:val="24"/>
                <w:szCs w:val="24"/>
              </w:rPr>
              <w:t xml:space="preserve">which is big and round. Other nights it can look like it’s </w:t>
            </w:r>
            <w:r w:rsidRPr="00051C70">
              <w:rPr>
                <w:rFonts w:asciiTheme="majorHAnsi" w:hAnsiTheme="majorHAnsi"/>
                <w:b/>
                <w:sz w:val="24"/>
                <w:szCs w:val="24"/>
              </w:rPr>
              <w:t>disappearing</w:t>
            </w:r>
            <w:r>
              <w:rPr>
                <w:rFonts w:asciiTheme="majorHAnsi" w:hAnsiTheme="majorHAnsi"/>
                <w:sz w:val="24"/>
                <w:szCs w:val="24"/>
              </w:rPr>
              <w:t xml:space="preserve"> and turns into a </w:t>
            </w:r>
            <w:r w:rsidRPr="00051C70">
              <w:rPr>
                <w:rFonts w:asciiTheme="majorHAnsi" w:hAnsiTheme="majorHAnsi"/>
                <w:b/>
                <w:sz w:val="24"/>
                <w:szCs w:val="24"/>
              </w:rPr>
              <w:t>half moon</w:t>
            </w:r>
            <w:r>
              <w:rPr>
                <w:rFonts w:asciiTheme="majorHAnsi" w:hAnsiTheme="majorHAnsi"/>
                <w:sz w:val="24"/>
                <w:szCs w:val="24"/>
              </w:rPr>
              <w:t xml:space="preserve">. Some people are lucky enough to have jobs the let them go to the moon, they are </w:t>
            </w:r>
            <w:r>
              <w:rPr>
                <w:rFonts w:asciiTheme="majorHAnsi" w:hAnsiTheme="majorHAnsi"/>
                <w:b/>
                <w:sz w:val="24"/>
                <w:szCs w:val="24"/>
              </w:rPr>
              <w:t>astronauts.</w:t>
            </w:r>
          </w:p>
        </w:tc>
      </w:tr>
    </w:tbl>
    <w:p w14:paraId="69BE0661" w14:textId="77777777" w:rsidR="00A57139" w:rsidRPr="007B2746" w:rsidRDefault="00A57139" w:rsidP="00BB35BF">
      <w:pPr>
        <w:rPr>
          <w:rFonts w:asciiTheme="majorHAnsi" w:hAnsiTheme="majorHAnsi"/>
          <w:b/>
          <w:sz w:val="24"/>
          <w:szCs w:val="24"/>
        </w:rPr>
      </w:pPr>
    </w:p>
    <w:p w14:paraId="3A07B02C" w14:textId="6B75CAE3" w:rsidR="008C28D2" w:rsidRDefault="008C28D2">
      <w:pPr>
        <w:spacing w:line="240" w:lineRule="auto"/>
        <w:rPr>
          <w:rFonts w:asciiTheme="majorHAnsi" w:hAnsiTheme="majorHAnsi"/>
          <w:b/>
          <w:sz w:val="24"/>
          <w:szCs w:val="24"/>
        </w:rPr>
      </w:pPr>
    </w:p>
    <w:p w14:paraId="095F7320" w14:textId="1633DFE7" w:rsidR="006A4A5B" w:rsidRDefault="006A4A5B">
      <w:pPr>
        <w:spacing w:line="240" w:lineRule="auto"/>
        <w:rPr>
          <w:rFonts w:asciiTheme="majorHAnsi" w:hAnsiTheme="majorHAnsi"/>
          <w:b/>
          <w:sz w:val="24"/>
          <w:szCs w:val="24"/>
        </w:rPr>
      </w:pPr>
      <w:r>
        <w:rPr>
          <w:rFonts w:asciiTheme="majorHAnsi" w:hAnsiTheme="majorHAnsi"/>
          <w:b/>
          <w:sz w:val="24"/>
          <w:szCs w:val="24"/>
        </w:rPr>
        <w:br w:type="page"/>
      </w:r>
    </w:p>
    <w:p w14:paraId="5E749DA6" w14:textId="77777777" w:rsidR="006A1A25" w:rsidRPr="006A1A25" w:rsidRDefault="006A1A25" w:rsidP="006A1A25">
      <w:pPr>
        <w:ind w:right="-360"/>
        <w:jc w:val="center"/>
        <w:rPr>
          <w:rFonts w:asciiTheme="majorHAnsi" w:eastAsia="Times New Roman" w:hAnsiTheme="majorHAnsi" w:cs="Times New Roman"/>
          <w:b/>
          <w:sz w:val="24"/>
          <w:szCs w:val="24"/>
          <w:u w:val="single"/>
        </w:rPr>
      </w:pPr>
      <w:r w:rsidRPr="006A1A25">
        <w:rPr>
          <w:rFonts w:asciiTheme="majorHAnsi" w:eastAsia="Times New Roman" w:hAnsiTheme="majorHAnsi"/>
          <w:b/>
          <w:sz w:val="24"/>
          <w:szCs w:val="24"/>
          <w:u w:val="single"/>
        </w:rPr>
        <w:lastRenderedPageBreak/>
        <w:t>Student Copy</w:t>
      </w:r>
    </w:p>
    <w:p w14:paraId="3AD0DC05" w14:textId="77777777" w:rsidR="006A1A25" w:rsidRPr="006A1A25" w:rsidRDefault="006A1A25" w:rsidP="006A1A25">
      <w:pPr>
        <w:jc w:val="center"/>
        <w:rPr>
          <w:rFonts w:asciiTheme="majorHAnsi" w:eastAsia="Times New Roman" w:hAnsiTheme="majorHAnsi"/>
          <w:b/>
          <w:sz w:val="24"/>
          <w:szCs w:val="24"/>
          <w:u w:val="single"/>
        </w:rPr>
      </w:pPr>
    </w:p>
    <w:p w14:paraId="7995892D" w14:textId="77777777" w:rsidR="006A1A25" w:rsidRPr="006A1A25" w:rsidRDefault="006A1A25" w:rsidP="006A1A25">
      <w:pPr>
        <w:jc w:val="center"/>
        <w:rPr>
          <w:rFonts w:asciiTheme="majorHAnsi" w:eastAsia="Times New Roman" w:hAnsiTheme="majorHAnsi"/>
          <w:b/>
          <w:sz w:val="24"/>
          <w:szCs w:val="24"/>
          <w:u w:val="single"/>
        </w:rPr>
      </w:pPr>
    </w:p>
    <w:p w14:paraId="78BC699F" w14:textId="77777777" w:rsidR="006A1A25" w:rsidRPr="006A1A25" w:rsidRDefault="006A1A25" w:rsidP="006A1A25">
      <w:pPr>
        <w:rPr>
          <w:rFonts w:asciiTheme="majorHAnsi" w:eastAsia="Times New Roman" w:hAnsiTheme="majorHAnsi"/>
          <w:b/>
          <w:sz w:val="24"/>
          <w:szCs w:val="24"/>
        </w:rPr>
      </w:pPr>
      <w:r w:rsidRPr="006A1A25">
        <w:rPr>
          <w:rFonts w:asciiTheme="majorHAnsi" w:eastAsia="Times New Roman" w:hAnsiTheme="majorHAnsi"/>
          <w:b/>
          <w:sz w:val="24"/>
          <w:szCs w:val="24"/>
        </w:rPr>
        <w:t xml:space="preserve">1. Rolling Knowledge Journal </w:t>
      </w:r>
    </w:p>
    <w:p w14:paraId="6F2CF6B7" w14:textId="77777777" w:rsidR="006A1A25" w:rsidRPr="006A1A25" w:rsidRDefault="006A1A25" w:rsidP="006A1A25">
      <w:pPr>
        <w:pStyle w:val="ListParagraph"/>
        <w:numPr>
          <w:ilvl w:val="0"/>
          <w:numId w:val="33"/>
        </w:numPr>
        <w:spacing w:after="0" w:line="240" w:lineRule="auto"/>
        <w:rPr>
          <w:rFonts w:asciiTheme="majorHAnsi" w:eastAsia="Times New Roman" w:hAnsiTheme="majorHAnsi" w:cs="Times New Roman"/>
          <w:sz w:val="24"/>
          <w:szCs w:val="24"/>
        </w:rPr>
      </w:pPr>
      <w:r w:rsidRPr="006A1A25">
        <w:rPr>
          <w:rFonts w:asciiTheme="majorHAnsi" w:eastAsia="Times New Roman" w:hAnsiTheme="majorHAnsi"/>
          <w:sz w:val="24"/>
          <w:szCs w:val="24"/>
        </w:rPr>
        <w:t xml:space="preserve">Read each selection in the set, one at a time. </w:t>
      </w:r>
    </w:p>
    <w:p w14:paraId="2B01B15C" w14:textId="5A847F19" w:rsidR="006A1A25" w:rsidRPr="006A1A25" w:rsidRDefault="006A1A25" w:rsidP="006A1A25">
      <w:pPr>
        <w:pStyle w:val="ListParagraph"/>
        <w:numPr>
          <w:ilvl w:val="0"/>
          <w:numId w:val="33"/>
        </w:numPr>
        <w:spacing w:after="0" w:line="240" w:lineRule="auto"/>
        <w:rPr>
          <w:rFonts w:asciiTheme="majorHAnsi" w:eastAsia="Times New Roman" w:hAnsiTheme="majorHAnsi" w:cs="Times New Roman"/>
          <w:sz w:val="24"/>
          <w:szCs w:val="24"/>
        </w:rPr>
      </w:pPr>
      <w:r w:rsidRPr="006A1A25">
        <w:rPr>
          <w:rFonts w:asciiTheme="majorHAnsi" w:eastAsia="Times New Roman" w:hAnsiTheme="majorHAnsi"/>
          <w:sz w:val="24"/>
          <w:szCs w:val="24"/>
        </w:rPr>
        <w:t xml:space="preserve">After you read </w:t>
      </w:r>
      <w:r w:rsidRPr="006A1A25">
        <w:rPr>
          <w:rFonts w:asciiTheme="majorHAnsi" w:eastAsia="Times New Roman" w:hAnsiTheme="majorHAnsi"/>
          <w:i/>
          <w:sz w:val="24"/>
          <w:szCs w:val="24"/>
        </w:rPr>
        <w:t>each</w:t>
      </w:r>
      <w:r w:rsidRPr="006A1A25">
        <w:rPr>
          <w:rFonts w:asciiTheme="majorHAnsi" w:eastAsia="Times New Roman" w:hAnsiTheme="majorHAnsi"/>
          <w:sz w:val="24"/>
          <w:szCs w:val="24"/>
        </w:rPr>
        <w:t xml:space="preserve"> resource, stop and think what the big learning was. What did you learn that was new </w:t>
      </w:r>
      <w:r w:rsidRPr="006A1A25">
        <w:rPr>
          <w:rFonts w:asciiTheme="majorHAnsi" w:eastAsia="Times New Roman" w:hAnsiTheme="majorHAnsi"/>
          <w:i/>
          <w:sz w:val="24"/>
          <w:szCs w:val="24"/>
        </w:rPr>
        <w:t>and important</w:t>
      </w:r>
      <w:r w:rsidRPr="006A1A25">
        <w:rPr>
          <w:rFonts w:asciiTheme="majorHAnsi" w:eastAsia="Times New Roman" w:hAnsiTheme="majorHAnsi"/>
          <w:sz w:val="24"/>
          <w:szCs w:val="24"/>
        </w:rPr>
        <w:t xml:space="preserve"> about the topic from </w:t>
      </w:r>
      <w:r w:rsidRPr="006A1A25">
        <w:rPr>
          <w:rFonts w:asciiTheme="majorHAnsi" w:eastAsia="Times New Roman" w:hAnsiTheme="majorHAnsi"/>
          <w:i/>
          <w:sz w:val="24"/>
          <w:szCs w:val="24"/>
        </w:rPr>
        <w:t>this</w:t>
      </w:r>
      <w:r w:rsidRPr="006A1A25">
        <w:rPr>
          <w:rFonts w:asciiTheme="majorHAnsi" w:eastAsia="Times New Roman" w:hAnsiTheme="majorHAnsi"/>
          <w:sz w:val="24"/>
          <w:szCs w:val="24"/>
        </w:rPr>
        <w:t xml:space="preserve"> resource? Write, draw, or list</w:t>
      </w:r>
      <w:r w:rsidR="006E1942">
        <w:rPr>
          <w:rFonts w:asciiTheme="majorHAnsi" w:eastAsia="Times New Roman" w:hAnsiTheme="majorHAnsi"/>
          <w:sz w:val="24"/>
          <w:szCs w:val="24"/>
        </w:rPr>
        <w:t xml:space="preserve"> what you learned from the text.</w:t>
      </w:r>
    </w:p>
    <w:p w14:paraId="7AFDD908" w14:textId="77777777" w:rsidR="006A1A25" w:rsidRPr="006A1A25" w:rsidRDefault="006A1A25" w:rsidP="006A1A25">
      <w:pPr>
        <w:pStyle w:val="ListParagraph"/>
        <w:numPr>
          <w:ilvl w:val="0"/>
          <w:numId w:val="33"/>
        </w:numPr>
        <w:spacing w:after="0" w:line="240" w:lineRule="auto"/>
        <w:rPr>
          <w:rFonts w:asciiTheme="majorHAnsi" w:eastAsia="Times New Roman" w:hAnsiTheme="majorHAnsi" w:cs="Times New Roman"/>
          <w:sz w:val="24"/>
          <w:szCs w:val="24"/>
        </w:rPr>
      </w:pPr>
      <w:r w:rsidRPr="006A1A25">
        <w:rPr>
          <w:rFonts w:asciiTheme="majorHAnsi" w:eastAsia="Times New Roman" w:hAnsiTheme="majorHAnsi"/>
          <w:sz w:val="24"/>
          <w:szCs w:val="24"/>
        </w:rPr>
        <w:t xml:space="preserve">Then write, draw, or list how this new resource added to what you learned from the last resource(s). </w:t>
      </w:r>
    </w:p>
    <w:p w14:paraId="777BF41A" w14:textId="77777777" w:rsidR="006A1A25" w:rsidRPr="006A1A25" w:rsidRDefault="006A1A25" w:rsidP="006A1A25">
      <w:pPr>
        <w:ind w:left="360"/>
        <w:rPr>
          <w:rFonts w:asciiTheme="majorHAnsi" w:eastAsia="Times New Roman" w:hAnsiTheme="majorHAnsi" w:cs="Times New Roman"/>
          <w:sz w:val="24"/>
          <w:szCs w:val="24"/>
        </w:rPr>
      </w:pPr>
    </w:p>
    <w:p w14:paraId="69506E5F" w14:textId="70EDA140" w:rsidR="006A1A25" w:rsidRPr="006A1A25" w:rsidRDefault="006A1A25" w:rsidP="006A1A25">
      <w:pPr>
        <w:ind w:left="360"/>
        <w:rPr>
          <w:rFonts w:asciiTheme="majorHAnsi" w:eastAsia="Times New Roman" w:hAnsiTheme="majorHAnsi"/>
          <w:b/>
          <w:sz w:val="24"/>
          <w:szCs w:val="24"/>
        </w:rPr>
      </w:pPr>
      <w:r>
        <w:rPr>
          <w:rFonts w:asciiTheme="majorHAnsi" w:eastAsia="Times New Roman" w:hAnsiTheme="majorHAnsi"/>
          <w:b/>
          <w:sz w:val="24"/>
          <w:szCs w:val="24"/>
        </w:rPr>
        <w:t>Sample Response</w:t>
      </w:r>
    </w:p>
    <w:p w14:paraId="4DA72620" w14:textId="77777777" w:rsidR="006A1A25" w:rsidRPr="006A1A25" w:rsidRDefault="006A1A25" w:rsidP="006A1A25">
      <w:pPr>
        <w:ind w:left="360"/>
        <w:rPr>
          <w:rFonts w:asciiTheme="majorHAnsi" w:eastAsia="Times New Roman" w:hAnsiTheme="majorHAnsi"/>
          <w:b/>
          <w:sz w:val="24"/>
          <w:szCs w:val="24"/>
        </w:rPr>
      </w:pPr>
    </w:p>
    <w:tbl>
      <w:tblPr>
        <w:tblStyle w:val="TableGrid"/>
        <w:tblW w:w="9990" w:type="dxa"/>
        <w:tblInd w:w="-5" w:type="dxa"/>
        <w:tblLook w:val="04A0" w:firstRow="1" w:lastRow="0" w:firstColumn="1" w:lastColumn="0" w:noHBand="0" w:noVBand="1"/>
      </w:tblPr>
      <w:tblGrid>
        <w:gridCol w:w="2430"/>
        <w:gridCol w:w="3510"/>
        <w:gridCol w:w="4050"/>
      </w:tblGrid>
      <w:tr w:rsidR="006A1A25" w:rsidRPr="006A1A25" w14:paraId="30D08F1C" w14:textId="77777777" w:rsidTr="00387F82">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06E7DE2" w14:textId="77777777" w:rsidR="006A1A25" w:rsidRPr="006A1A25" w:rsidRDefault="006A1A25" w:rsidP="00387F82">
            <w:pPr>
              <w:jc w:val="center"/>
              <w:rPr>
                <w:rFonts w:asciiTheme="majorHAnsi" w:eastAsia="Times New Roman" w:hAnsiTheme="majorHAnsi"/>
                <w:b/>
                <w:sz w:val="24"/>
                <w:szCs w:val="24"/>
              </w:rPr>
            </w:pPr>
            <w:r w:rsidRPr="006A1A25">
              <w:rPr>
                <w:rFonts w:asciiTheme="majorHAnsi" w:eastAsia="Times New Roman" w:hAnsiTheme="majorHAnsi"/>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49DFFBED" w14:textId="77777777" w:rsidR="006A1A25" w:rsidRPr="006A1A25" w:rsidRDefault="006A1A25" w:rsidP="00387F82">
            <w:pPr>
              <w:jc w:val="center"/>
              <w:rPr>
                <w:rFonts w:asciiTheme="majorHAnsi" w:eastAsia="Times New Roman" w:hAnsiTheme="majorHAnsi"/>
                <w:b/>
                <w:sz w:val="24"/>
                <w:szCs w:val="24"/>
              </w:rPr>
            </w:pPr>
            <w:r w:rsidRPr="006A1A25">
              <w:rPr>
                <w:rFonts w:asciiTheme="majorHAnsi" w:eastAsia="Times New Roman" w:hAnsiTheme="majorHAnsi"/>
                <w:b/>
                <w:sz w:val="24"/>
                <w:szCs w:val="24"/>
              </w:rPr>
              <w:t>Write, Draw, or List</w:t>
            </w:r>
          </w:p>
        </w:tc>
      </w:tr>
      <w:tr w:rsidR="006A1A25" w:rsidRPr="006A1A25" w14:paraId="39845469" w14:textId="77777777" w:rsidTr="00387F82">
        <w:tc>
          <w:tcPr>
            <w:tcW w:w="0" w:type="auto"/>
            <w:vMerge/>
            <w:tcBorders>
              <w:top w:val="single" w:sz="4" w:space="0" w:color="auto"/>
              <w:left w:val="single" w:sz="4" w:space="0" w:color="auto"/>
              <w:bottom w:val="single" w:sz="4" w:space="0" w:color="auto"/>
              <w:right w:val="single" w:sz="4" w:space="0" w:color="auto"/>
            </w:tcBorders>
            <w:vAlign w:val="center"/>
            <w:hideMark/>
          </w:tcPr>
          <w:p w14:paraId="4C0F011C" w14:textId="77777777" w:rsidR="006A1A25" w:rsidRPr="006A1A25" w:rsidRDefault="006A1A25" w:rsidP="00387F82">
            <w:pPr>
              <w:rPr>
                <w:rFonts w:asciiTheme="majorHAnsi" w:eastAsia="Times New Roman" w:hAnsiTheme="majorHAnsi" w:cs="Times New Roman"/>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76AA6423" w14:textId="77777777" w:rsidR="006A1A25" w:rsidRPr="006A1A25" w:rsidRDefault="006A1A25" w:rsidP="00387F82">
            <w:pPr>
              <w:jc w:val="center"/>
              <w:rPr>
                <w:rFonts w:asciiTheme="majorHAnsi" w:eastAsia="Times New Roman" w:hAnsiTheme="majorHAnsi"/>
                <w:b/>
                <w:sz w:val="24"/>
                <w:szCs w:val="24"/>
              </w:rPr>
            </w:pPr>
            <w:r w:rsidRPr="006A1A25">
              <w:rPr>
                <w:rFonts w:asciiTheme="majorHAnsi" w:eastAsia="Times New Roman" w:hAnsiTheme="majorHAnsi"/>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01D0922C" w14:textId="77777777" w:rsidR="006A1A25" w:rsidRPr="006A1A25" w:rsidRDefault="006A1A25" w:rsidP="00387F82">
            <w:pPr>
              <w:jc w:val="center"/>
              <w:rPr>
                <w:rFonts w:asciiTheme="majorHAnsi" w:eastAsia="Times New Roman" w:hAnsiTheme="majorHAnsi"/>
                <w:b/>
                <w:sz w:val="24"/>
                <w:szCs w:val="24"/>
              </w:rPr>
            </w:pPr>
            <w:r w:rsidRPr="006A1A25">
              <w:rPr>
                <w:rFonts w:asciiTheme="majorHAnsi" w:eastAsia="Times New Roman" w:hAnsiTheme="majorHAnsi"/>
                <w:b/>
                <w:sz w:val="24"/>
                <w:szCs w:val="24"/>
              </w:rPr>
              <w:t>How does this resource add to what I learned already?</w:t>
            </w:r>
          </w:p>
        </w:tc>
      </w:tr>
      <w:tr w:rsidR="006A1A25" w:rsidRPr="006A1A25" w14:paraId="2F25C34E" w14:textId="77777777" w:rsidTr="006A1A25">
        <w:trPr>
          <w:trHeight w:val="1255"/>
        </w:trPr>
        <w:tc>
          <w:tcPr>
            <w:tcW w:w="2430" w:type="dxa"/>
            <w:tcBorders>
              <w:top w:val="single" w:sz="4" w:space="0" w:color="auto"/>
              <w:left w:val="single" w:sz="4" w:space="0" w:color="auto"/>
              <w:bottom w:val="single" w:sz="4" w:space="0" w:color="auto"/>
              <w:right w:val="single" w:sz="4" w:space="0" w:color="auto"/>
            </w:tcBorders>
          </w:tcPr>
          <w:p w14:paraId="24A7235B" w14:textId="77777777" w:rsidR="006A1A25" w:rsidRPr="006A1A25" w:rsidRDefault="006A1A25" w:rsidP="00387F82">
            <w:pPr>
              <w:rPr>
                <w:rFonts w:asciiTheme="majorHAnsi" w:eastAsiaTheme="minorHAnsi" w:hAnsiTheme="maj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3B04110E" w14:textId="77777777" w:rsidR="006A1A25" w:rsidRPr="006A1A25" w:rsidRDefault="006A1A25" w:rsidP="00387F82">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60F2C5D" w14:textId="77777777" w:rsidR="006A1A25" w:rsidRPr="006A1A25" w:rsidRDefault="006A1A25" w:rsidP="00387F82">
            <w:pPr>
              <w:rPr>
                <w:rFonts w:asciiTheme="majorHAnsi" w:eastAsia="Times New Roman" w:hAnsiTheme="majorHAnsi"/>
                <w:sz w:val="24"/>
                <w:szCs w:val="24"/>
              </w:rPr>
            </w:pPr>
          </w:p>
        </w:tc>
      </w:tr>
      <w:tr w:rsidR="006A1A25" w:rsidRPr="006A1A25" w14:paraId="0733F1F6" w14:textId="77777777" w:rsidTr="006A1A25">
        <w:trPr>
          <w:trHeight w:val="1255"/>
        </w:trPr>
        <w:tc>
          <w:tcPr>
            <w:tcW w:w="2430" w:type="dxa"/>
            <w:tcBorders>
              <w:top w:val="single" w:sz="4" w:space="0" w:color="auto"/>
              <w:left w:val="single" w:sz="4" w:space="0" w:color="auto"/>
              <w:bottom w:val="single" w:sz="4" w:space="0" w:color="auto"/>
              <w:right w:val="single" w:sz="4" w:space="0" w:color="auto"/>
            </w:tcBorders>
          </w:tcPr>
          <w:p w14:paraId="56C240CE" w14:textId="77777777" w:rsidR="006A1A25" w:rsidRPr="006A1A25" w:rsidRDefault="006A1A25" w:rsidP="00387F82">
            <w:pPr>
              <w:rPr>
                <w:rFonts w:asciiTheme="majorHAnsi" w:eastAsia="Times New Roman" w:hAnsiTheme="maj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753D04E3" w14:textId="77777777" w:rsidR="006A1A25" w:rsidRPr="006A1A25" w:rsidRDefault="006A1A25" w:rsidP="00387F82">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0F16171" w14:textId="77777777" w:rsidR="006A1A25" w:rsidRPr="006A1A25" w:rsidRDefault="006A1A25" w:rsidP="00387F82">
            <w:pPr>
              <w:rPr>
                <w:rFonts w:asciiTheme="majorHAnsi" w:eastAsia="Times New Roman" w:hAnsiTheme="majorHAnsi"/>
                <w:sz w:val="24"/>
                <w:szCs w:val="24"/>
              </w:rPr>
            </w:pPr>
          </w:p>
        </w:tc>
      </w:tr>
      <w:tr w:rsidR="006A1A25" w:rsidRPr="006A1A25" w14:paraId="1B8EF18F" w14:textId="77777777" w:rsidTr="006A1A25">
        <w:trPr>
          <w:trHeight w:val="1255"/>
        </w:trPr>
        <w:tc>
          <w:tcPr>
            <w:tcW w:w="2430" w:type="dxa"/>
            <w:tcBorders>
              <w:top w:val="single" w:sz="4" w:space="0" w:color="auto"/>
              <w:left w:val="single" w:sz="4" w:space="0" w:color="auto"/>
              <w:bottom w:val="single" w:sz="4" w:space="0" w:color="auto"/>
              <w:right w:val="single" w:sz="4" w:space="0" w:color="auto"/>
            </w:tcBorders>
          </w:tcPr>
          <w:p w14:paraId="6ED62FE6" w14:textId="77777777" w:rsidR="006A1A25" w:rsidRPr="006A1A25" w:rsidRDefault="006A1A25" w:rsidP="00387F82">
            <w:pPr>
              <w:pStyle w:val="Heading1"/>
              <w:shd w:val="clear" w:color="auto" w:fill="FFFFFF"/>
              <w:spacing w:after="150"/>
              <w:contextualSpacing/>
              <w:rPr>
                <w:rFonts w:asciiTheme="majorHAnsi" w:eastAsiaTheme="minorHAnsi" w:hAnsiTheme="majorHAnsi"/>
              </w:rPr>
            </w:pPr>
          </w:p>
        </w:tc>
        <w:tc>
          <w:tcPr>
            <w:tcW w:w="3510" w:type="dxa"/>
            <w:tcBorders>
              <w:top w:val="single" w:sz="4" w:space="0" w:color="auto"/>
              <w:left w:val="single" w:sz="4" w:space="0" w:color="auto"/>
              <w:bottom w:val="single" w:sz="4" w:space="0" w:color="auto"/>
              <w:right w:val="single" w:sz="4" w:space="0" w:color="auto"/>
            </w:tcBorders>
          </w:tcPr>
          <w:p w14:paraId="29F879FA" w14:textId="77777777" w:rsidR="006A1A25" w:rsidRPr="006A1A25" w:rsidRDefault="006A1A25" w:rsidP="00387F82">
            <w:pPr>
              <w:rPr>
                <w:rFonts w:asciiTheme="majorHAnsi" w:eastAsia="Times New Roman" w:hAnsiTheme="majorHAnsi" w:cs="Times New Roman"/>
                <w:sz w:val="24"/>
                <w:szCs w:val="24"/>
              </w:rPr>
            </w:pPr>
          </w:p>
        </w:tc>
        <w:tc>
          <w:tcPr>
            <w:tcW w:w="4050" w:type="dxa"/>
            <w:tcBorders>
              <w:top w:val="single" w:sz="4" w:space="0" w:color="auto"/>
              <w:left w:val="single" w:sz="4" w:space="0" w:color="auto"/>
              <w:bottom w:val="single" w:sz="4" w:space="0" w:color="auto"/>
              <w:right w:val="single" w:sz="4" w:space="0" w:color="auto"/>
            </w:tcBorders>
          </w:tcPr>
          <w:p w14:paraId="3C6C2331" w14:textId="77777777" w:rsidR="006A1A25" w:rsidRPr="006A1A25" w:rsidRDefault="006A1A25" w:rsidP="00387F82">
            <w:pPr>
              <w:rPr>
                <w:rFonts w:asciiTheme="majorHAnsi" w:eastAsia="Times New Roman" w:hAnsiTheme="majorHAnsi"/>
                <w:sz w:val="24"/>
                <w:szCs w:val="24"/>
              </w:rPr>
            </w:pPr>
          </w:p>
        </w:tc>
      </w:tr>
      <w:tr w:rsidR="006A1A25" w:rsidRPr="006A1A25" w14:paraId="7ADE557F" w14:textId="77777777" w:rsidTr="006A1A25">
        <w:trPr>
          <w:trHeight w:val="1255"/>
        </w:trPr>
        <w:tc>
          <w:tcPr>
            <w:tcW w:w="2430" w:type="dxa"/>
            <w:tcBorders>
              <w:top w:val="single" w:sz="4" w:space="0" w:color="auto"/>
              <w:left w:val="single" w:sz="4" w:space="0" w:color="auto"/>
              <w:bottom w:val="single" w:sz="4" w:space="0" w:color="auto"/>
              <w:right w:val="single" w:sz="4" w:space="0" w:color="auto"/>
            </w:tcBorders>
          </w:tcPr>
          <w:p w14:paraId="55D5BDDC" w14:textId="77777777" w:rsidR="006A1A25" w:rsidRPr="006A1A25" w:rsidRDefault="006A1A25" w:rsidP="00387F82">
            <w:pPr>
              <w:pStyle w:val="Heading1"/>
              <w:shd w:val="clear" w:color="auto" w:fill="FFFFFF"/>
              <w:spacing w:after="150"/>
              <w:contextualSpacing/>
              <w:rPr>
                <w:rFonts w:asciiTheme="majorHAnsi" w:eastAsia="Times New Roman" w:hAnsiTheme="maj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03E182A2" w14:textId="77777777" w:rsidR="006A1A25" w:rsidRPr="006A1A25" w:rsidRDefault="006A1A25" w:rsidP="00387F82">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7D5D2EEE" w14:textId="77777777" w:rsidR="006A1A25" w:rsidRPr="006A1A25" w:rsidRDefault="006A1A25" w:rsidP="00387F82">
            <w:pPr>
              <w:rPr>
                <w:rFonts w:asciiTheme="majorHAnsi" w:eastAsia="Times New Roman" w:hAnsiTheme="majorHAnsi"/>
                <w:sz w:val="24"/>
                <w:szCs w:val="24"/>
              </w:rPr>
            </w:pPr>
          </w:p>
        </w:tc>
      </w:tr>
      <w:tr w:rsidR="006A1A25" w:rsidRPr="006A1A25" w14:paraId="5C474FCD" w14:textId="77777777" w:rsidTr="006A1A25">
        <w:trPr>
          <w:trHeight w:val="1255"/>
        </w:trPr>
        <w:tc>
          <w:tcPr>
            <w:tcW w:w="2430" w:type="dxa"/>
            <w:tcBorders>
              <w:top w:val="single" w:sz="4" w:space="0" w:color="auto"/>
              <w:left w:val="single" w:sz="4" w:space="0" w:color="auto"/>
              <w:bottom w:val="single" w:sz="4" w:space="0" w:color="auto"/>
              <w:right w:val="single" w:sz="4" w:space="0" w:color="auto"/>
            </w:tcBorders>
          </w:tcPr>
          <w:p w14:paraId="3E82DED9" w14:textId="77777777" w:rsidR="006A1A25" w:rsidRPr="006A1A25" w:rsidRDefault="006A1A25" w:rsidP="00387F82">
            <w:pPr>
              <w:pStyle w:val="Heading1"/>
              <w:shd w:val="clear" w:color="auto" w:fill="FFFFFF"/>
              <w:spacing w:after="150"/>
              <w:contextualSpacing/>
              <w:rPr>
                <w:rFonts w:asciiTheme="majorHAnsi" w:eastAsia="Times New Roman" w:hAnsiTheme="maj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DAC1275" w14:textId="77777777" w:rsidR="006A1A25" w:rsidRPr="006A1A25" w:rsidRDefault="006A1A25" w:rsidP="00387F82">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0D4CF45D" w14:textId="77777777" w:rsidR="006A1A25" w:rsidRPr="006A1A25" w:rsidRDefault="006A1A25" w:rsidP="00387F82">
            <w:pPr>
              <w:rPr>
                <w:rFonts w:asciiTheme="majorHAnsi" w:eastAsia="Times New Roman" w:hAnsiTheme="majorHAnsi"/>
                <w:sz w:val="24"/>
                <w:szCs w:val="24"/>
              </w:rPr>
            </w:pPr>
          </w:p>
        </w:tc>
      </w:tr>
      <w:tr w:rsidR="006A1A25" w:rsidRPr="006A1A25" w14:paraId="6902D124" w14:textId="77777777" w:rsidTr="006A1A25">
        <w:trPr>
          <w:trHeight w:val="1255"/>
        </w:trPr>
        <w:tc>
          <w:tcPr>
            <w:tcW w:w="2430" w:type="dxa"/>
            <w:tcBorders>
              <w:top w:val="single" w:sz="4" w:space="0" w:color="auto"/>
              <w:left w:val="single" w:sz="4" w:space="0" w:color="auto"/>
              <w:bottom w:val="single" w:sz="4" w:space="0" w:color="auto"/>
              <w:right w:val="single" w:sz="4" w:space="0" w:color="auto"/>
            </w:tcBorders>
          </w:tcPr>
          <w:p w14:paraId="71137611" w14:textId="77777777" w:rsidR="006A1A25" w:rsidRPr="006A1A25" w:rsidRDefault="006A1A25" w:rsidP="00387F82">
            <w:pPr>
              <w:pStyle w:val="Heading1"/>
              <w:shd w:val="clear" w:color="auto" w:fill="FFFFFF"/>
              <w:spacing w:after="150"/>
              <w:contextualSpacing/>
              <w:rPr>
                <w:rFonts w:asciiTheme="majorHAnsi" w:eastAsia="Times New Roman" w:hAnsiTheme="maj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2A5539A" w14:textId="77777777" w:rsidR="006A1A25" w:rsidRPr="006A1A25" w:rsidRDefault="006A1A25" w:rsidP="00387F82">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B85044C" w14:textId="77777777" w:rsidR="006A1A25" w:rsidRPr="006A1A25" w:rsidRDefault="006A1A25" w:rsidP="00387F82">
            <w:pPr>
              <w:rPr>
                <w:rFonts w:asciiTheme="majorHAnsi" w:eastAsia="Times New Roman" w:hAnsiTheme="majorHAnsi"/>
                <w:sz w:val="24"/>
                <w:szCs w:val="24"/>
              </w:rPr>
            </w:pPr>
          </w:p>
        </w:tc>
      </w:tr>
    </w:tbl>
    <w:p w14:paraId="2B72AF07" w14:textId="77777777" w:rsidR="006A1A25" w:rsidRPr="006A1A25" w:rsidRDefault="006A1A25" w:rsidP="006A1A25">
      <w:pPr>
        <w:rPr>
          <w:rFonts w:asciiTheme="majorHAnsi" w:eastAsia="Times New Roman" w:hAnsiTheme="majorHAnsi"/>
          <w:b/>
          <w:sz w:val="24"/>
          <w:szCs w:val="24"/>
        </w:rPr>
      </w:pPr>
      <w:r w:rsidRPr="006A1A25">
        <w:rPr>
          <w:rFonts w:asciiTheme="majorHAnsi" w:eastAsia="Times New Roman" w:hAnsiTheme="majorHAnsi"/>
          <w:b/>
          <w:sz w:val="24"/>
          <w:szCs w:val="24"/>
        </w:rPr>
        <w:t xml:space="preserve">2. Rolling Vocabulary: “Sensational Six” </w:t>
      </w:r>
    </w:p>
    <w:p w14:paraId="69B1599C" w14:textId="77777777" w:rsidR="006A1A25" w:rsidRPr="006A1A25" w:rsidRDefault="006A1A25" w:rsidP="006A1A25">
      <w:pPr>
        <w:pStyle w:val="ListParagraph"/>
        <w:widowControl w:val="0"/>
        <w:numPr>
          <w:ilvl w:val="0"/>
          <w:numId w:val="32"/>
        </w:numPr>
        <w:tabs>
          <w:tab w:val="left" w:pos="939"/>
          <w:tab w:val="left" w:pos="941"/>
        </w:tabs>
        <w:autoSpaceDE w:val="0"/>
        <w:autoSpaceDN w:val="0"/>
        <w:spacing w:before="39" w:after="0" w:line="240" w:lineRule="auto"/>
        <w:contextualSpacing w:val="0"/>
        <w:rPr>
          <w:rFonts w:asciiTheme="majorHAnsi" w:hAnsiTheme="majorHAnsi"/>
          <w:sz w:val="24"/>
          <w:szCs w:val="24"/>
        </w:rPr>
      </w:pPr>
      <w:r w:rsidRPr="006A1A25">
        <w:rPr>
          <w:rFonts w:asciiTheme="majorHAnsi" w:hAnsiTheme="majorHAnsi"/>
          <w:sz w:val="24"/>
          <w:szCs w:val="24"/>
        </w:rPr>
        <w:t>Read</w:t>
      </w:r>
      <w:r w:rsidRPr="006A1A25">
        <w:rPr>
          <w:rFonts w:asciiTheme="majorHAnsi" w:hAnsiTheme="majorHAnsi"/>
          <w:spacing w:val="-3"/>
          <w:sz w:val="24"/>
          <w:szCs w:val="24"/>
        </w:rPr>
        <w:t xml:space="preserve"> </w:t>
      </w:r>
      <w:r w:rsidRPr="006A1A25">
        <w:rPr>
          <w:rFonts w:asciiTheme="majorHAnsi" w:hAnsiTheme="majorHAnsi"/>
          <w:sz w:val="24"/>
          <w:szCs w:val="24"/>
        </w:rPr>
        <w:t>each</w:t>
      </w:r>
      <w:r w:rsidRPr="006A1A25">
        <w:rPr>
          <w:rFonts w:asciiTheme="majorHAnsi" w:hAnsiTheme="majorHAnsi"/>
          <w:spacing w:val="-3"/>
          <w:sz w:val="24"/>
          <w:szCs w:val="24"/>
        </w:rPr>
        <w:t xml:space="preserve"> </w:t>
      </w:r>
      <w:r w:rsidRPr="006A1A25">
        <w:rPr>
          <w:rFonts w:asciiTheme="majorHAnsi" w:hAnsiTheme="majorHAnsi"/>
          <w:sz w:val="24"/>
          <w:szCs w:val="24"/>
        </w:rPr>
        <w:t>resource</w:t>
      </w:r>
      <w:r w:rsidRPr="006A1A25">
        <w:rPr>
          <w:rFonts w:asciiTheme="majorHAnsi" w:hAnsiTheme="majorHAnsi"/>
          <w:spacing w:val="-4"/>
          <w:sz w:val="24"/>
          <w:szCs w:val="24"/>
        </w:rPr>
        <w:t xml:space="preserve"> </w:t>
      </w:r>
      <w:r w:rsidRPr="006A1A25">
        <w:rPr>
          <w:rFonts w:asciiTheme="majorHAnsi" w:hAnsiTheme="majorHAnsi"/>
          <w:sz w:val="24"/>
          <w:szCs w:val="24"/>
        </w:rPr>
        <w:t>then</w:t>
      </w:r>
      <w:r w:rsidRPr="006A1A25">
        <w:rPr>
          <w:rFonts w:asciiTheme="majorHAnsi" w:hAnsiTheme="majorHAnsi"/>
          <w:spacing w:val="-3"/>
          <w:sz w:val="24"/>
          <w:szCs w:val="24"/>
        </w:rPr>
        <w:t xml:space="preserve"> </w:t>
      </w:r>
      <w:r w:rsidRPr="006A1A25">
        <w:rPr>
          <w:rFonts w:asciiTheme="majorHAnsi" w:hAnsiTheme="majorHAnsi"/>
          <w:sz w:val="24"/>
          <w:szCs w:val="24"/>
        </w:rPr>
        <w:t>determine</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2"/>
          <w:sz w:val="24"/>
          <w:szCs w:val="24"/>
        </w:rPr>
        <w:t xml:space="preserve"> </w:t>
      </w:r>
      <w:r w:rsidRPr="006A1A25">
        <w:rPr>
          <w:rFonts w:asciiTheme="majorHAnsi" w:hAnsiTheme="majorHAnsi"/>
          <w:sz w:val="24"/>
          <w:szCs w:val="24"/>
        </w:rPr>
        <w:t>6</w:t>
      </w:r>
      <w:r w:rsidRPr="006A1A25">
        <w:rPr>
          <w:rFonts w:asciiTheme="majorHAnsi" w:hAnsiTheme="majorHAnsi"/>
          <w:spacing w:val="-4"/>
          <w:sz w:val="24"/>
          <w:szCs w:val="24"/>
        </w:rPr>
        <w:t xml:space="preserve"> </w:t>
      </w:r>
      <w:r w:rsidRPr="006A1A25">
        <w:rPr>
          <w:rFonts w:asciiTheme="majorHAnsi" w:hAnsiTheme="majorHAnsi"/>
          <w:sz w:val="24"/>
          <w:szCs w:val="24"/>
        </w:rPr>
        <w:t>words</w:t>
      </w:r>
      <w:r w:rsidRPr="006A1A25">
        <w:rPr>
          <w:rFonts w:asciiTheme="majorHAnsi" w:hAnsiTheme="majorHAnsi"/>
          <w:spacing w:val="-4"/>
          <w:sz w:val="24"/>
          <w:szCs w:val="24"/>
        </w:rPr>
        <w:t xml:space="preserve"> </w:t>
      </w:r>
      <w:r w:rsidRPr="006A1A25">
        <w:rPr>
          <w:rFonts w:asciiTheme="majorHAnsi" w:hAnsiTheme="majorHAnsi"/>
          <w:sz w:val="24"/>
          <w:szCs w:val="24"/>
        </w:rPr>
        <w:t>from</w:t>
      </w:r>
      <w:r w:rsidRPr="006A1A25">
        <w:rPr>
          <w:rFonts w:asciiTheme="majorHAnsi" w:hAnsiTheme="majorHAnsi"/>
          <w:spacing w:val="-4"/>
          <w:sz w:val="24"/>
          <w:szCs w:val="24"/>
        </w:rPr>
        <w:t xml:space="preserve"> </w:t>
      </w:r>
      <w:r w:rsidRPr="006A1A25">
        <w:rPr>
          <w:rFonts w:asciiTheme="majorHAnsi" w:hAnsiTheme="majorHAnsi"/>
          <w:sz w:val="24"/>
          <w:szCs w:val="24"/>
        </w:rPr>
        <w:t>each</w:t>
      </w:r>
      <w:r w:rsidRPr="006A1A25">
        <w:rPr>
          <w:rFonts w:asciiTheme="majorHAnsi" w:hAnsiTheme="majorHAnsi"/>
          <w:spacing w:val="-3"/>
          <w:sz w:val="24"/>
          <w:szCs w:val="24"/>
        </w:rPr>
        <w:t xml:space="preserve"> </w:t>
      </w:r>
      <w:r w:rsidRPr="006A1A25">
        <w:rPr>
          <w:rFonts w:asciiTheme="majorHAnsi" w:hAnsiTheme="majorHAnsi"/>
          <w:sz w:val="24"/>
          <w:szCs w:val="24"/>
        </w:rPr>
        <w:t>text</w:t>
      </w:r>
      <w:r w:rsidRPr="006A1A25">
        <w:rPr>
          <w:rFonts w:asciiTheme="majorHAnsi" w:hAnsiTheme="majorHAnsi"/>
          <w:spacing w:val="-3"/>
          <w:sz w:val="24"/>
          <w:szCs w:val="24"/>
        </w:rPr>
        <w:t xml:space="preserve"> </w:t>
      </w:r>
      <w:r w:rsidRPr="006A1A25">
        <w:rPr>
          <w:rFonts w:asciiTheme="majorHAnsi" w:hAnsiTheme="majorHAnsi"/>
          <w:sz w:val="24"/>
          <w:szCs w:val="24"/>
        </w:rPr>
        <w:t>that</w:t>
      </w:r>
      <w:r w:rsidRPr="006A1A25">
        <w:rPr>
          <w:rFonts w:asciiTheme="majorHAnsi" w:hAnsiTheme="majorHAnsi"/>
          <w:spacing w:val="-4"/>
          <w:sz w:val="24"/>
          <w:szCs w:val="24"/>
        </w:rPr>
        <w:t xml:space="preserve"> </w:t>
      </w:r>
      <w:r w:rsidRPr="006A1A25">
        <w:rPr>
          <w:rFonts w:asciiTheme="majorHAnsi" w:hAnsiTheme="majorHAnsi"/>
          <w:sz w:val="24"/>
          <w:szCs w:val="24"/>
        </w:rPr>
        <w:t>most</w:t>
      </w:r>
      <w:r w:rsidRPr="006A1A25">
        <w:rPr>
          <w:rFonts w:asciiTheme="majorHAnsi" w:hAnsiTheme="majorHAnsi"/>
          <w:spacing w:val="-3"/>
          <w:sz w:val="24"/>
          <w:szCs w:val="24"/>
        </w:rPr>
        <w:t xml:space="preserve"> </w:t>
      </w:r>
      <w:r w:rsidRPr="006A1A25">
        <w:rPr>
          <w:rFonts w:asciiTheme="majorHAnsi" w:hAnsiTheme="majorHAnsi"/>
          <w:sz w:val="24"/>
          <w:szCs w:val="24"/>
        </w:rPr>
        <w:t>exemplify</w:t>
      </w:r>
      <w:r w:rsidRPr="006A1A25">
        <w:rPr>
          <w:rFonts w:asciiTheme="majorHAnsi" w:hAnsiTheme="majorHAnsi"/>
          <w:spacing w:val="-4"/>
          <w:sz w:val="24"/>
          <w:szCs w:val="24"/>
        </w:rPr>
        <w:t xml:space="preserve"> </w:t>
      </w:r>
      <w:r w:rsidRPr="006A1A25">
        <w:rPr>
          <w:rFonts w:asciiTheme="majorHAnsi" w:hAnsiTheme="majorHAnsi"/>
          <w:sz w:val="24"/>
          <w:szCs w:val="24"/>
        </w:rPr>
        <w:t>the</w:t>
      </w:r>
      <w:r w:rsidRPr="006A1A25">
        <w:rPr>
          <w:rFonts w:asciiTheme="majorHAnsi" w:hAnsiTheme="majorHAnsi"/>
          <w:spacing w:val="-3"/>
          <w:sz w:val="24"/>
          <w:szCs w:val="24"/>
        </w:rPr>
        <w:t xml:space="preserve"> </w:t>
      </w:r>
      <w:r w:rsidRPr="006A1A25">
        <w:rPr>
          <w:rFonts w:asciiTheme="majorHAnsi" w:hAnsiTheme="majorHAnsi"/>
          <w:sz w:val="24"/>
          <w:szCs w:val="24"/>
        </w:rPr>
        <w:t>central</w:t>
      </w:r>
      <w:r w:rsidRPr="006A1A25">
        <w:rPr>
          <w:rFonts w:asciiTheme="majorHAnsi" w:hAnsiTheme="majorHAnsi"/>
          <w:spacing w:val="-4"/>
          <w:sz w:val="24"/>
          <w:szCs w:val="24"/>
        </w:rPr>
        <w:t xml:space="preserve"> </w:t>
      </w:r>
      <w:r w:rsidRPr="006A1A25">
        <w:rPr>
          <w:rFonts w:asciiTheme="majorHAnsi" w:hAnsiTheme="majorHAnsi"/>
          <w:sz w:val="24"/>
          <w:szCs w:val="24"/>
        </w:rPr>
        <w:t>idea</w:t>
      </w:r>
      <w:r w:rsidRPr="006A1A25">
        <w:rPr>
          <w:rFonts w:asciiTheme="majorHAnsi" w:hAnsiTheme="majorHAnsi"/>
          <w:spacing w:val="-4"/>
          <w:sz w:val="24"/>
          <w:szCs w:val="24"/>
        </w:rPr>
        <w:t xml:space="preserve"> </w:t>
      </w:r>
      <w:r w:rsidRPr="006A1A25">
        <w:rPr>
          <w:rFonts w:asciiTheme="majorHAnsi" w:hAnsiTheme="majorHAnsi"/>
          <w:sz w:val="24"/>
          <w:szCs w:val="24"/>
        </w:rPr>
        <w:t>of</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4"/>
          <w:sz w:val="24"/>
          <w:szCs w:val="24"/>
        </w:rPr>
        <w:t xml:space="preserve"> </w:t>
      </w:r>
      <w:r w:rsidRPr="006A1A25">
        <w:rPr>
          <w:rFonts w:asciiTheme="majorHAnsi" w:hAnsiTheme="majorHAnsi"/>
          <w:sz w:val="24"/>
          <w:szCs w:val="24"/>
        </w:rPr>
        <w:t>text.</w:t>
      </w:r>
    </w:p>
    <w:p w14:paraId="53C7AD1B" w14:textId="77777777" w:rsidR="006A1A25" w:rsidRPr="006A1A25" w:rsidRDefault="006A1A25" w:rsidP="006A1A25">
      <w:pPr>
        <w:pStyle w:val="ListParagraph"/>
        <w:widowControl w:val="0"/>
        <w:numPr>
          <w:ilvl w:val="0"/>
          <w:numId w:val="32"/>
        </w:numPr>
        <w:tabs>
          <w:tab w:val="left" w:pos="939"/>
          <w:tab w:val="left" w:pos="941"/>
        </w:tabs>
        <w:autoSpaceDE w:val="0"/>
        <w:autoSpaceDN w:val="0"/>
        <w:spacing w:before="41" w:after="0"/>
        <w:ind w:right="264"/>
        <w:contextualSpacing w:val="0"/>
        <w:rPr>
          <w:rFonts w:asciiTheme="majorHAnsi" w:hAnsiTheme="majorHAnsi"/>
          <w:sz w:val="24"/>
          <w:szCs w:val="24"/>
        </w:rPr>
      </w:pPr>
      <w:r w:rsidRPr="006A1A25">
        <w:rPr>
          <w:rFonts w:asciiTheme="majorHAnsi" w:hAnsiTheme="majorHAnsi"/>
          <w:sz w:val="24"/>
          <w:szCs w:val="24"/>
        </w:rPr>
        <w:lastRenderedPageBreak/>
        <w:t>Next</w:t>
      </w:r>
      <w:r w:rsidRPr="006A1A25">
        <w:rPr>
          <w:rFonts w:asciiTheme="majorHAnsi" w:hAnsiTheme="majorHAnsi"/>
          <w:spacing w:val="-2"/>
          <w:sz w:val="24"/>
          <w:szCs w:val="24"/>
        </w:rPr>
        <w:t xml:space="preserve"> </w:t>
      </w:r>
      <w:r w:rsidRPr="006A1A25">
        <w:rPr>
          <w:rFonts w:asciiTheme="majorHAnsi" w:hAnsiTheme="majorHAnsi"/>
          <w:sz w:val="24"/>
          <w:szCs w:val="24"/>
        </w:rPr>
        <w:t>use</w:t>
      </w:r>
      <w:r w:rsidRPr="006A1A25">
        <w:rPr>
          <w:rFonts w:asciiTheme="majorHAnsi" w:hAnsiTheme="majorHAnsi"/>
          <w:spacing w:val="-3"/>
          <w:sz w:val="24"/>
          <w:szCs w:val="24"/>
        </w:rPr>
        <w:t xml:space="preserve"> </w:t>
      </w:r>
      <w:r w:rsidRPr="006A1A25">
        <w:rPr>
          <w:rFonts w:asciiTheme="majorHAnsi" w:hAnsiTheme="majorHAnsi"/>
          <w:sz w:val="24"/>
          <w:szCs w:val="24"/>
        </w:rPr>
        <w:t>your</w:t>
      </w:r>
      <w:r w:rsidRPr="006A1A25">
        <w:rPr>
          <w:rFonts w:asciiTheme="majorHAnsi" w:hAnsiTheme="majorHAnsi"/>
          <w:spacing w:val="-3"/>
          <w:sz w:val="24"/>
          <w:szCs w:val="24"/>
        </w:rPr>
        <w:t xml:space="preserve"> </w:t>
      </w:r>
      <w:r w:rsidRPr="006A1A25">
        <w:rPr>
          <w:rFonts w:asciiTheme="majorHAnsi" w:hAnsiTheme="majorHAnsi"/>
          <w:sz w:val="24"/>
          <w:szCs w:val="24"/>
        </w:rPr>
        <w:t>6</w:t>
      </w:r>
      <w:r w:rsidRPr="006A1A25">
        <w:rPr>
          <w:rFonts w:asciiTheme="majorHAnsi" w:hAnsiTheme="majorHAnsi"/>
          <w:spacing w:val="-3"/>
          <w:sz w:val="24"/>
          <w:szCs w:val="24"/>
        </w:rPr>
        <w:t xml:space="preserve"> </w:t>
      </w:r>
      <w:r w:rsidRPr="006A1A25">
        <w:rPr>
          <w:rFonts w:asciiTheme="majorHAnsi" w:hAnsiTheme="majorHAnsi"/>
          <w:sz w:val="24"/>
          <w:szCs w:val="24"/>
        </w:rPr>
        <w:t>words</w:t>
      </w:r>
      <w:r w:rsidRPr="006A1A25">
        <w:rPr>
          <w:rFonts w:asciiTheme="majorHAnsi" w:hAnsiTheme="majorHAnsi"/>
          <w:spacing w:val="-3"/>
          <w:sz w:val="24"/>
          <w:szCs w:val="24"/>
        </w:rPr>
        <w:t xml:space="preserve"> </w:t>
      </w:r>
      <w:r w:rsidRPr="006A1A25">
        <w:rPr>
          <w:rFonts w:asciiTheme="majorHAnsi" w:hAnsiTheme="majorHAnsi"/>
          <w:sz w:val="24"/>
          <w:szCs w:val="24"/>
        </w:rPr>
        <w:t>to</w:t>
      </w:r>
      <w:r w:rsidRPr="006A1A25">
        <w:rPr>
          <w:rFonts w:asciiTheme="majorHAnsi" w:hAnsiTheme="majorHAnsi"/>
          <w:spacing w:val="-1"/>
          <w:sz w:val="24"/>
          <w:szCs w:val="24"/>
        </w:rPr>
        <w:t xml:space="preserve"> </w:t>
      </w:r>
      <w:r w:rsidRPr="006A1A25">
        <w:rPr>
          <w:rFonts w:asciiTheme="majorHAnsi" w:hAnsiTheme="majorHAnsi"/>
          <w:sz w:val="24"/>
          <w:szCs w:val="24"/>
        </w:rPr>
        <w:t>write</w:t>
      </w:r>
      <w:r w:rsidRPr="006A1A25">
        <w:rPr>
          <w:rFonts w:asciiTheme="majorHAnsi" w:hAnsiTheme="majorHAnsi"/>
          <w:spacing w:val="-3"/>
          <w:sz w:val="24"/>
          <w:szCs w:val="24"/>
        </w:rPr>
        <w:t xml:space="preserve"> </w:t>
      </w:r>
      <w:r w:rsidRPr="006A1A25">
        <w:rPr>
          <w:rFonts w:asciiTheme="majorHAnsi" w:hAnsiTheme="majorHAnsi"/>
          <w:sz w:val="24"/>
          <w:szCs w:val="24"/>
        </w:rPr>
        <w:t>about</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3"/>
          <w:sz w:val="24"/>
          <w:szCs w:val="24"/>
        </w:rPr>
        <w:t xml:space="preserve"> </w:t>
      </w:r>
      <w:r w:rsidRPr="006A1A25">
        <w:rPr>
          <w:rFonts w:asciiTheme="majorHAnsi" w:hAnsiTheme="majorHAnsi"/>
          <w:sz w:val="24"/>
          <w:szCs w:val="24"/>
        </w:rPr>
        <w:t>most</w:t>
      </w:r>
      <w:r w:rsidRPr="006A1A25">
        <w:rPr>
          <w:rFonts w:asciiTheme="majorHAnsi" w:hAnsiTheme="majorHAnsi"/>
          <w:spacing w:val="-2"/>
          <w:sz w:val="24"/>
          <w:szCs w:val="24"/>
        </w:rPr>
        <w:t xml:space="preserve"> </w:t>
      </w:r>
      <w:r w:rsidRPr="006A1A25">
        <w:rPr>
          <w:rFonts w:asciiTheme="majorHAnsi" w:hAnsiTheme="majorHAnsi"/>
          <w:sz w:val="24"/>
          <w:szCs w:val="24"/>
        </w:rPr>
        <w:t>important</w:t>
      </w:r>
      <w:r w:rsidRPr="006A1A25">
        <w:rPr>
          <w:rFonts w:asciiTheme="majorHAnsi" w:hAnsiTheme="majorHAnsi"/>
          <w:spacing w:val="-3"/>
          <w:sz w:val="24"/>
          <w:szCs w:val="24"/>
        </w:rPr>
        <w:t xml:space="preserve"> </w:t>
      </w:r>
      <w:r w:rsidRPr="006A1A25">
        <w:rPr>
          <w:rFonts w:asciiTheme="majorHAnsi" w:hAnsiTheme="majorHAnsi"/>
          <w:sz w:val="24"/>
          <w:szCs w:val="24"/>
        </w:rPr>
        <w:t>idea</w:t>
      </w:r>
      <w:r w:rsidRPr="006A1A25">
        <w:rPr>
          <w:rFonts w:asciiTheme="majorHAnsi" w:hAnsiTheme="majorHAnsi"/>
          <w:spacing w:val="-3"/>
          <w:sz w:val="24"/>
          <w:szCs w:val="24"/>
        </w:rPr>
        <w:t xml:space="preserve"> </w:t>
      </w:r>
      <w:r w:rsidRPr="006A1A25">
        <w:rPr>
          <w:rFonts w:asciiTheme="majorHAnsi" w:hAnsiTheme="majorHAnsi"/>
          <w:sz w:val="24"/>
          <w:szCs w:val="24"/>
        </w:rPr>
        <w:t>of</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2"/>
          <w:sz w:val="24"/>
          <w:szCs w:val="24"/>
        </w:rPr>
        <w:t xml:space="preserve"> </w:t>
      </w:r>
      <w:r w:rsidRPr="006A1A25">
        <w:rPr>
          <w:rFonts w:asciiTheme="majorHAnsi" w:hAnsiTheme="majorHAnsi"/>
          <w:sz w:val="24"/>
          <w:szCs w:val="24"/>
        </w:rPr>
        <w:t>text.</w:t>
      </w:r>
      <w:r w:rsidRPr="006A1A25">
        <w:rPr>
          <w:rFonts w:asciiTheme="majorHAnsi" w:hAnsiTheme="majorHAnsi"/>
          <w:spacing w:val="-3"/>
          <w:sz w:val="24"/>
          <w:szCs w:val="24"/>
        </w:rPr>
        <w:t xml:space="preserve"> </w:t>
      </w:r>
      <w:r w:rsidRPr="006A1A25">
        <w:rPr>
          <w:rFonts w:asciiTheme="majorHAnsi" w:hAnsiTheme="majorHAnsi"/>
          <w:sz w:val="24"/>
          <w:szCs w:val="24"/>
        </w:rPr>
        <w:t>You</w:t>
      </w:r>
      <w:r w:rsidRPr="006A1A25">
        <w:rPr>
          <w:rFonts w:asciiTheme="majorHAnsi" w:hAnsiTheme="majorHAnsi"/>
          <w:spacing w:val="-2"/>
          <w:sz w:val="24"/>
          <w:szCs w:val="24"/>
        </w:rPr>
        <w:t xml:space="preserve"> </w:t>
      </w:r>
      <w:r w:rsidRPr="006A1A25">
        <w:rPr>
          <w:rFonts w:asciiTheme="majorHAnsi" w:hAnsiTheme="majorHAnsi"/>
          <w:sz w:val="24"/>
          <w:szCs w:val="24"/>
        </w:rPr>
        <w:t>should</w:t>
      </w:r>
      <w:r w:rsidRPr="006A1A25">
        <w:rPr>
          <w:rFonts w:asciiTheme="majorHAnsi" w:hAnsiTheme="majorHAnsi"/>
          <w:spacing w:val="-2"/>
          <w:sz w:val="24"/>
          <w:szCs w:val="24"/>
        </w:rPr>
        <w:t xml:space="preserve"> </w:t>
      </w:r>
      <w:r w:rsidRPr="006A1A25">
        <w:rPr>
          <w:rFonts w:asciiTheme="majorHAnsi" w:hAnsiTheme="majorHAnsi"/>
          <w:sz w:val="24"/>
          <w:szCs w:val="24"/>
        </w:rPr>
        <w:t>have</w:t>
      </w:r>
      <w:r w:rsidRPr="006A1A25">
        <w:rPr>
          <w:rFonts w:asciiTheme="majorHAnsi" w:hAnsiTheme="majorHAnsi"/>
          <w:spacing w:val="-2"/>
          <w:sz w:val="24"/>
          <w:szCs w:val="24"/>
        </w:rPr>
        <w:t xml:space="preserve"> </w:t>
      </w:r>
      <w:r w:rsidRPr="006A1A25">
        <w:rPr>
          <w:rFonts w:asciiTheme="majorHAnsi" w:hAnsiTheme="majorHAnsi"/>
          <w:sz w:val="24"/>
          <w:szCs w:val="24"/>
        </w:rPr>
        <w:t>as</w:t>
      </w:r>
      <w:r w:rsidRPr="006A1A25">
        <w:rPr>
          <w:rFonts w:asciiTheme="majorHAnsi" w:hAnsiTheme="majorHAnsi"/>
          <w:spacing w:val="-3"/>
          <w:sz w:val="24"/>
          <w:szCs w:val="24"/>
        </w:rPr>
        <w:t xml:space="preserve"> </w:t>
      </w:r>
      <w:r w:rsidRPr="006A1A25">
        <w:rPr>
          <w:rFonts w:asciiTheme="majorHAnsi" w:hAnsiTheme="majorHAnsi"/>
          <w:sz w:val="24"/>
          <w:szCs w:val="24"/>
        </w:rPr>
        <w:t>many</w:t>
      </w:r>
      <w:r w:rsidRPr="006A1A25">
        <w:rPr>
          <w:rFonts w:asciiTheme="majorHAnsi" w:hAnsiTheme="majorHAnsi"/>
          <w:spacing w:val="-3"/>
          <w:sz w:val="24"/>
          <w:szCs w:val="24"/>
        </w:rPr>
        <w:t xml:space="preserve"> </w:t>
      </w:r>
      <w:r w:rsidRPr="006A1A25">
        <w:rPr>
          <w:rFonts w:asciiTheme="majorHAnsi" w:hAnsiTheme="majorHAnsi"/>
          <w:sz w:val="24"/>
          <w:szCs w:val="24"/>
        </w:rPr>
        <w:t>sentences as you do</w:t>
      </w:r>
      <w:r w:rsidRPr="006A1A25">
        <w:rPr>
          <w:rFonts w:asciiTheme="majorHAnsi" w:hAnsiTheme="majorHAnsi"/>
          <w:spacing w:val="-6"/>
          <w:sz w:val="24"/>
          <w:szCs w:val="24"/>
        </w:rPr>
        <w:t xml:space="preserve"> </w:t>
      </w:r>
      <w:r w:rsidRPr="006A1A25">
        <w:rPr>
          <w:rFonts w:asciiTheme="majorHAnsi" w:hAnsiTheme="majorHAnsi"/>
          <w:sz w:val="24"/>
          <w:szCs w:val="24"/>
        </w:rPr>
        <w:t>words.</w:t>
      </w:r>
    </w:p>
    <w:p w14:paraId="2E48D32E" w14:textId="77777777" w:rsidR="006A1A25" w:rsidRPr="006A1A25" w:rsidRDefault="006A1A25" w:rsidP="006A1A25">
      <w:pPr>
        <w:pStyle w:val="ListParagraph"/>
        <w:widowControl w:val="0"/>
        <w:numPr>
          <w:ilvl w:val="0"/>
          <w:numId w:val="32"/>
        </w:numPr>
        <w:tabs>
          <w:tab w:val="left" w:pos="940"/>
          <w:tab w:val="left" w:pos="941"/>
        </w:tabs>
        <w:autoSpaceDE w:val="0"/>
        <w:autoSpaceDN w:val="0"/>
        <w:spacing w:before="1" w:after="0" w:line="240" w:lineRule="auto"/>
        <w:ind w:hanging="360"/>
        <w:contextualSpacing w:val="0"/>
        <w:rPr>
          <w:rFonts w:asciiTheme="majorHAnsi" w:hAnsiTheme="majorHAnsi"/>
          <w:sz w:val="24"/>
          <w:szCs w:val="24"/>
        </w:rPr>
      </w:pPr>
      <w:r w:rsidRPr="006A1A25">
        <w:rPr>
          <w:rFonts w:asciiTheme="majorHAnsi" w:hAnsiTheme="majorHAnsi"/>
          <w:sz w:val="24"/>
          <w:szCs w:val="24"/>
        </w:rPr>
        <w:t>Continue this activity with EACH selection in the Expert</w:t>
      </w:r>
      <w:r w:rsidRPr="006A1A25">
        <w:rPr>
          <w:rFonts w:asciiTheme="majorHAnsi" w:hAnsiTheme="majorHAnsi"/>
          <w:spacing w:val="-30"/>
          <w:sz w:val="24"/>
          <w:szCs w:val="24"/>
        </w:rPr>
        <w:t xml:space="preserve"> </w:t>
      </w:r>
      <w:r w:rsidRPr="006A1A25">
        <w:rPr>
          <w:rFonts w:asciiTheme="majorHAnsi" w:hAnsiTheme="majorHAnsi"/>
          <w:sz w:val="24"/>
          <w:szCs w:val="24"/>
        </w:rPr>
        <w:t>Pack.</w:t>
      </w:r>
    </w:p>
    <w:p w14:paraId="3ADA548B" w14:textId="60770D3A" w:rsidR="006A1A25" w:rsidRPr="006A1A25" w:rsidRDefault="006A1A25" w:rsidP="006A1A25">
      <w:pPr>
        <w:pStyle w:val="ListParagraph"/>
        <w:widowControl w:val="0"/>
        <w:numPr>
          <w:ilvl w:val="0"/>
          <w:numId w:val="32"/>
        </w:numPr>
        <w:tabs>
          <w:tab w:val="left" w:pos="940"/>
          <w:tab w:val="left" w:pos="941"/>
        </w:tabs>
        <w:autoSpaceDE w:val="0"/>
        <w:autoSpaceDN w:val="0"/>
        <w:spacing w:before="40" w:after="0" w:line="240" w:lineRule="auto"/>
        <w:ind w:hanging="360"/>
        <w:contextualSpacing w:val="0"/>
        <w:rPr>
          <w:rFonts w:asciiTheme="majorHAnsi" w:hAnsiTheme="majorHAnsi"/>
          <w:sz w:val="24"/>
          <w:szCs w:val="24"/>
        </w:rPr>
      </w:pPr>
      <w:r w:rsidRPr="006A1A25">
        <w:rPr>
          <w:rFonts w:asciiTheme="majorHAnsi" w:hAnsiTheme="majorHAnsi"/>
          <w:sz w:val="24"/>
          <w:szCs w:val="24"/>
        </w:rPr>
        <w:t>After</w:t>
      </w:r>
      <w:r w:rsidRPr="006A1A25">
        <w:rPr>
          <w:rFonts w:asciiTheme="majorHAnsi" w:hAnsiTheme="majorHAnsi"/>
          <w:spacing w:val="-4"/>
          <w:sz w:val="24"/>
          <w:szCs w:val="24"/>
        </w:rPr>
        <w:t xml:space="preserve"> </w:t>
      </w:r>
      <w:r w:rsidRPr="006A1A25">
        <w:rPr>
          <w:rFonts w:asciiTheme="majorHAnsi" w:hAnsiTheme="majorHAnsi"/>
          <w:sz w:val="24"/>
          <w:szCs w:val="24"/>
        </w:rPr>
        <w:t>reading</w:t>
      </w:r>
      <w:r w:rsidRPr="006A1A25">
        <w:rPr>
          <w:rFonts w:asciiTheme="majorHAnsi" w:hAnsiTheme="majorHAnsi"/>
          <w:spacing w:val="-3"/>
          <w:sz w:val="24"/>
          <w:szCs w:val="24"/>
        </w:rPr>
        <w:t xml:space="preserve"> </w:t>
      </w:r>
      <w:r w:rsidRPr="006A1A25">
        <w:rPr>
          <w:rFonts w:asciiTheme="majorHAnsi" w:hAnsiTheme="majorHAnsi"/>
          <w:sz w:val="24"/>
          <w:szCs w:val="24"/>
        </w:rPr>
        <w:t>all</w:t>
      </w:r>
      <w:r w:rsidRPr="006A1A25">
        <w:rPr>
          <w:rFonts w:asciiTheme="majorHAnsi" w:hAnsiTheme="majorHAnsi"/>
          <w:spacing w:val="-4"/>
          <w:sz w:val="24"/>
          <w:szCs w:val="24"/>
        </w:rPr>
        <w:t xml:space="preserve"> </w:t>
      </w:r>
      <w:r w:rsidRPr="006A1A25">
        <w:rPr>
          <w:rFonts w:asciiTheme="majorHAnsi" w:hAnsiTheme="majorHAnsi"/>
          <w:sz w:val="24"/>
          <w:szCs w:val="24"/>
        </w:rPr>
        <w:t>the</w:t>
      </w:r>
      <w:r w:rsidRPr="006A1A25">
        <w:rPr>
          <w:rFonts w:asciiTheme="majorHAnsi" w:hAnsiTheme="majorHAnsi"/>
          <w:spacing w:val="-4"/>
          <w:sz w:val="24"/>
          <w:szCs w:val="24"/>
        </w:rPr>
        <w:t xml:space="preserve"> </w:t>
      </w:r>
      <w:r w:rsidRPr="006A1A25">
        <w:rPr>
          <w:rFonts w:asciiTheme="majorHAnsi" w:hAnsiTheme="majorHAnsi"/>
          <w:sz w:val="24"/>
          <w:szCs w:val="24"/>
        </w:rPr>
        <w:t>selections</w:t>
      </w:r>
      <w:r w:rsidRPr="006A1A25">
        <w:rPr>
          <w:rFonts w:asciiTheme="majorHAnsi" w:hAnsiTheme="majorHAnsi"/>
          <w:spacing w:val="-4"/>
          <w:sz w:val="24"/>
          <w:szCs w:val="24"/>
        </w:rPr>
        <w:t xml:space="preserve"> </w:t>
      </w:r>
      <w:r w:rsidRPr="006A1A25">
        <w:rPr>
          <w:rFonts w:asciiTheme="majorHAnsi" w:hAnsiTheme="majorHAnsi"/>
          <w:sz w:val="24"/>
          <w:szCs w:val="24"/>
        </w:rPr>
        <w:t>in</w:t>
      </w:r>
      <w:r w:rsidRPr="006A1A25">
        <w:rPr>
          <w:rFonts w:asciiTheme="majorHAnsi" w:hAnsiTheme="majorHAnsi"/>
          <w:spacing w:val="-4"/>
          <w:sz w:val="24"/>
          <w:szCs w:val="24"/>
        </w:rPr>
        <w:t xml:space="preserve"> </w:t>
      </w:r>
      <w:r w:rsidRPr="006A1A25">
        <w:rPr>
          <w:rFonts w:asciiTheme="majorHAnsi" w:hAnsiTheme="majorHAnsi"/>
          <w:sz w:val="24"/>
          <w:szCs w:val="24"/>
        </w:rPr>
        <w:t>the</w:t>
      </w:r>
      <w:r w:rsidRPr="006A1A25">
        <w:rPr>
          <w:rFonts w:asciiTheme="majorHAnsi" w:hAnsiTheme="majorHAnsi"/>
          <w:spacing w:val="-3"/>
          <w:sz w:val="24"/>
          <w:szCs w:val="24"/>
        </w:rPr>
        <w:t xml:space="preserve"> </w:t>
      </w:r>
      <w:r w:rsidRPr="006A1A25">
        <w:rPr>
          <w:rFonts w:asciiTheme="majorHAnsi" w:hAnsiTheme="majorHAnsi"/>
          <w:sz w:val="24"/>
          <w:szCs w:val="24"/>
        </w:rPr>
        <w:t>Expert</w:t>
      </w:r>
      <w:r w:rsidRPr="006A1A25">
        <w:rPr>
          <w:rFonts w:asciiTheme="majorHAnsi" w:hAnsiTheme="majorHAnsi"/>
          <w:spacing w:val="-4"/>
          <w:sz w:val="24"/>
          <w:szCs w:val="24"/>
        </w:rPr>
        <w:t xml:space="preserve"> </w:t>
      </w:r>
      <w:r w:rsidRPr="006A1A25">
        <w:rPr>
          <w:rFonts w:asciiTheme="majorHAnsi" w:hAnsiTheme="majorHAnsi"/>
          <w:sz w:val="24"/>
          <w:szCs w:val="24"/>
        </w:rPr>
        <w:t>Pack,</w:t>
      </w:r>
      <w:r w:rsidRPr="006A1A25">
        <w:rPr>
          <w:rFonts w:asciiTheme="majorHAnsi" w:hAnsiTheme="majorHAnsi"/>
          <w:spacing w:val="-4"/>
          <w:sz w:val="24"/>
          <w:szCs w:val="24"/>
        </w:rPr>
        <w:t xml:space="preserve"> </w:t>
      </w:r>
      <w:r w:rsidRPr="006A1A25">
        <w:rPr>
          <w:rFonts w:asciiTheme="majorHAnsi" w:hAnsiTheme="majorHAnsi"/>
          <w:sz w:val="24"/>
          <w:szCs w:val="24"/>
        </w:rPr>
        <w:t>go</w:t>
      </w:r>
      <w:r w:rsidRPr="006A1A25">
        <w:rPr>
          <w:rFonts w:asciiTheme="majorHAnsi" w:hAnsiTheme="majorHAnsi"/>
          <w:spacing w:val="-2"/>
          <w:sz w:val="24"/>
          <w:szCs w:val="24"/>
        </w:rPr>
        <w:t xml:space="preserve"> </w:t>
      </w:r>
      <w:r w:rsidRPr="006A1A25">
        <w:rPr>
          <w:rFonts w:asciiTheme="majorHAnsi" w:hAnsiTheme="majorHAnsi"/>
          <w:sz w:val="24"/>
          <w:szCs w:val="24"/>
        </w:rPr>
        <w:t>back</w:t>
      </w:r>
      <w:r w:rsidRPr="006A1A25">
        <w:rPr>
          <w:rFonts w:asciiTheme="majorHAnsi" w:hAnsiTheme="majorHAnsi"/>
          <w:spacing w:val="-4"/>
          <w:sz w:val="24"/>
          <w:szCs w:val="24"/>
        </w:rPr>
        <w:t xml:space="preserve"> </w:t>
      </w:r>
      <w:r w:rsidRPr="006A1A25">
        <w:rPr>
          <w:rFonts w:asciiTheme="majorHAnsi" w:hAnsiTheme="majorHAnsi"/>
          <w:sz w:val="24"/>
          <w:szCs w:val="24"/>
        </w:rPr>
        <w:t>and</w:t>
      </w:r>
      <w:r w:rsidRPr="006A1A25">
        <w:rPr>
          <w:rFonts w:asciiTheme="majorHAnsi" w:hAnsiTheme="majorHAnsi"/>
          <w:spacing w:val="-4"/>
          <w:sz w:val="24"/>
          <w:szCs w:val="24"/>
        </w:rPr>
        <w:t xml:space="preserve"> </w:t>
      </w:r>
      <w:r w:rsidRPr="006A1A25">
        <w:rPr>
          <w:rFonts w:asciiTheme="majorHAnsi" w:hAnsiTheme="majorHAnsi"/>
          <w:sz w:val="24"/>
          <w:szCs w:val="24"/>
        </w:rPr>
        <w:t>review</w:t>
      </w:r>
      <w:r w:rsidRPr="006A1A25">
        <w:rPr>
          <w:rFonts w:asciiTheme="majorHAnsi" w:hAnsiTheme="majorHAnsi"/>
          <w:spacing w:val="-4"/>
          <w:sz w:val="24"/>
          <w:szCs w:val="24"/>
        </w:rPr>
        <w:t xml:space="preserve"> </w:t>
      </w:r>
      <w:r w:rsidRPr="006A1A25">
        <w:rPr>
          <w:rFonts w:asciiTheme="majorHAnsi" w:hAnsiTheme="majorHAnsi"/>
          <w:sz w:val="24"/>
          <w:szCs w:val="24"/>
        </w:rPr>
        <w:t>your</w:t>
      </w:r>
      <w:r w:rsidRPr="006A1A25">
        <w:rPr>
          <w:rFonts w:asciiTheme="majorHAnsi" w:hAnsiTheme="majorHAnsi"/>
          <w:spacing w:val="-4"/>
          <w:sz w:val="24"/>
          <w:szCs w:val="24"/>
        </w:rPr>
        <w:t xml:space="preserve"> </w:t>
      </w:r>
      <w:r w:rsidRPr="006A1A25">
        <w:rPr>
          <w:rFonts w:asciiTheme="majorHAnsi" w:hAnsiTheme="majorHAnsi"/>
          <w:sz w:val="24"/>
          <w:szCs w:val="24"/>
        </w:rPr>
        <w:t>word</w:t>
      </w:r>
      <w:r w:rsidR="009A00C8">
        <w:rPr>
          <w:rFonts w:asciiTheme="majorHAnsi" w:hAnsiTheme="majorHAnsi"/>
          <w:sz w:val="24"/>
          <w:szCs w:val="24"/>
        </w:rPr>
        <w:t>s.</w:t>
      </w:r>
    </w:p>
    <w:p w14:paraId="64EA2140" w14:textId="77777777" w:rsidR="006A1A25" w:rsidRPr="006A1A25" w:rsidRDefault="006A1A25" w:rsidP="006A1A25">
      <w:pPr>
        <w:pStyle w:val="ListParagraph"/>
        <w:widowControl w:val="0"/>
        <w:numPr>
          <w:ilvl w:val="0"/>
          <w:numId w:val="32"/>
        </w:numPr>
        <w:tabs>
          <w:tab w:val="left" w:pos="939"/>
          <w:tab w:val="left" w:pos="941"/>
        </w:tabs>
        <w:autoSpaceDE w:val="0"/>
        <w:autoSpaceDN w:val="0"/>
        <w:spacing w:before="1" w:after="0" w:line="240" w:lineRule="auto"/>
        <w:ind w:hanging="360"/>
        <w:contextualSpacing w:val="0"/>
        <w:rPr>
          <w:rFonts w:asciiTheme="majorHAnsi" w:hAnsiTheme="majorHAnsi"/>
          <w:sz w:val="24"/>
          <w:szCs w:val="24"/>
        </w:rPr>
      </w:pPr>
      <w:r w:rsidRPr="006A1A25">
        <w:rPr>
          <w:rFonts w:asciiTheme="majorHAnsi" w:hAnsiTheme="majorHAnsi"/>
          <w:sz w:val="24"/>
          <w:szCs w:val="24"/>
        </w:rPr>
        <w:t>Now select the “Sensational Six” words from ALL the word lists.</w:t>
      </w:r>
    </w:p>
    <w:p w14:paraId="050A7C67" w14:textId="77777777" w:rsidR="006A1A25" w:rsidRPr="006A1A25" w:rsidRDefault="006A1A25" w:rsidP="006A1A25">
      <w:pPr>
        <w:pStyle w:val="ListParagraph"/>
        <w:widowControl w:val="0"/>
        <w:numPr>
          <w:ilvl w:val="0"/>
          <w:numId w:val="32"/>
        </w:numPr>
        <w:tabs>
          <w:tab w:val="left" w:pos="939"/>
          <w:tab w:val="left" w:pos="941"/>
        </w:tabs>
        <w:autoSpaceDE w:val="0"/>
        <w:autoSpaceDN w:val="0"/>
        <w:spacing w:before="1" w:after="0" w:line="240" w:lineRule="auto"/>
        <w:ind w:hanging="360"/>
        <w:contextualSpacing w:val="0"/>
        <w:rPr>
          <w:rFonts w:asciiTheme="majorHAnsi" w:hAnsiTheme="majorHAnsi"/>
          <w:sz w:val="24"/>
          <w:szCs w:val="24"/>
        </w:rPr>
      </w:pPr>
      <w:r w:rsidRPr="006A1A25">
        <w:rPr>
          <w:rFonts w:asciiTheme="majorHAnsi" w:hAnsiTheme="majorHAnsi"/>
          <w:sz w:val="24"/>
          <w:szCs w:val="24"/>
        </w:rPr>
        <w:t>Use the “Sensational Six” words to summarize the most important learning from this Expert Pack.</w:t>
      </w:r>
    </w:p>
    <w:p w14:paraId="7E534153" w14:textId="77777777" w:rsidR="006A1A25" w:rsidRPr="006A1A25" w:rsidRDefault="006A1A25" w:rsidP="006A1A25">
      <w:pPr>
        <w:rPr>
          <w:rFonts w:asciiTheme="majorHAnsi" w:eastAsiaTheme="minorHAnsi" w:hAnsiTheme="majorHAnsi" w:cs="Times New Roman"/>
          <w:b/>
          <w:sz w:val="24"/>
          <w:szCs w:val="24"/>
        </w:rPr>
      </w:pPr>
    </w:p>
    <w:p w14:paraId="5AFDF90C" w14:textId="147DFB96" w:rsidR="006A1A25" w:rsidRDefault="006A1A25" w:rsidP="006A1A25">
      <w:pPr>
        <w:rPr>
          <w:rFonts w:asciiTheme="majorHAnsi" w:hAnsiTheme="majorHAnsi"/>
          <w:b/>
          <w:sz w:val="24"/>
          <w:szCs w:val="24"/>
        </w:rPr>
      </w:pPr>
      <w:r w:rsidRPr="006A1A25">
        <w:rPr>
          <w:rFonts w:asciiTheme="majorHAnsi" w:hAnsiTheme="majorHAnsi"/>
          <w:b/>
          <w:sz w:val="24"/>
          <w:szCs w:val="24"/>
        </w:rPr>
        <w:t>Sample Response</w:t>
      </w:r>
    </w:p>
    <w:p w14:paraId="40296150" w14:textId="77777777" w:rsidR="006A1A25" w:rsidRPr="006A1A25" w:rsidRDefault="006A1A25" w:rsidP="006A1A25">
      <w:pPr>
        <w:rPr>
          <w:rFonts w:asciiTheme="majorHAnsi" w:hAnsiTheme="majorHAnsi"/>
          <w:b/>
          <w:sz w:val="24"/>
          <w:szCs w:val="24"/>
        </w:rPr>
      </w:pPr>
    </w:p>
    <w:tbl>
      <w:tblPr>
        <w:tblStyle w:val="TableGrid"/>
        <w:tblW w:w="9985" w:type="dxa"/>
        <w:tblLook w:val="04A0" w:firstRow="1" w:lastRow="0" w:firstColumn="1" w:lastColumn="0" w:noHBand="0" w:noVBand="1"/>
      </w:tblPr>
      <w:tblGrid>
        <w:gridCol w:w="2283"/>
        <w:gridCol w:w="7702"/>
      </w:tblGrid>
      <w:tr w:rsidR="006A1A25" w:rsidRPr="006A1A25" w14:paraId="5FCAAF6D" w14:textId="77777777" w:rsidTr="00387F82">
        <w:tc>
          <w:tcPr>
            <w:tcW w:w="2283" w:type="dxa"/>
            <w:tcBorders>
              <w:top w:val="single" w:sz="4" w:space="0" w:color="auto"/>
              <w:left w:val="single" w:sz="4" w:space="0" w:color="auto"/>
              <w:bottom w:val="single" w:sz="4" w:space="0" w:color="auto"/>
              <w:right w:val="single" w:sz="4" w:space="0" w:color="auto"/>
            </w:tcBorders>
            <w:hideMark/>
          </w:tcPr>
          <w:p w14:paraId="5C4830C7" w14:textId="77777777" w:rsidR="006A1A25" w:rsidRPr="006A1A25" w:rsidRDefault="006A1A25" w:rsidP="00387F82">
            <w:pPr>
              <w:jc w:val="center"/>
              <w:rPr>
                <w:rFonts w:asciiTheme="majorHAnsi" w:hAnsiTheme="majorHAnsi"/>
                <w:b/>
                <w:sz w:val="24"/>
                <w:szCs w:val="24"/>
              </w:rPr>
            </w:pPr>
            <w:r w:rsidRPr="006A1A25">
              <w:rPr>
                <w:rFonts w:asciiTheme="majorHAnsi" w:hAnsiTheme="majorHAnsi"/>
                <w:b/>
                <w:sz w:val="24"/>
                <w:szCs w:val="24"/>
              </w:rPr>
              <w:t>Title:</w:t>
            </w:r>
          </w:p>
        </w:tc>
        <w:tc>
          <w:tcPr>
            <w:tcW w:w="7702" w:type="dxa"/>
            <w:tcBorders>
              <w:top w:val="single" w:sz="4" w:space="0" w:color="auto"/>
              <w:left w:val="single" w:sz="4" w:space="0" w:color="auto"/>
              <w:bottom w:val="single" w:sz="4" w:space="0" w:color="auto"/>
              <w:right w:val="single" w:sz="4" w:space="0" w:color="auto"/>
            </w:tcBorders>
            <w:hideMark/>
          </w:tcPr>
          <w:p w14:paraId="58841FF4" w14:textId="1D2B3AB3" w:rsidR="006A1A25" w:rsidRPr="006A1A25" w:rsidRDefault="006A1A25" w:rsidP="00387F82">
            <w:pPr>
              <w:jc w:val="center"/>
              <w:rPr>
                <w:rFonts w:asciiTheme="majorHAnsi" w:hAnsiTheme="majorHAnsi"/>
                <w:b/>
                <w:sz w:val="24"/>
                <w:szCs w:val="24"/>
              </w:rPr>
            </w:pPr>
            <w:r>
              <w:rPr>
                <w:rFonts w:asciiTheme="majorHAnsi" w:hAnsiTheme="majorHAnsi"/>
                <w:b/>
                <w:sz w:val="24"/>
                <w:szCs w:val="24"/>
              </w:rPr>
              <w:t xml:space="preserve">Six </w:t>
            </w:r>
            <w:r w:rsidRPr="006A1A25">
              <w:rPr>
                <w:rFonts w:asciiTheme="majorHAnsi" w:hAnsiTheme="majorHAnsi"/>
                <w:b/>
                <w:sz w:val="24"/>
                <w:szCs w:val="24"/>
              </w:rPr>
              <w:t>Vocabulary Words &amp; Sentences</w:t>
            </w:r>
          </w:p>
        </w:tc>
      </w:tr>
      <w:tr w:rsidR="006A1A25" w:rsidRPr="006A1A25" w14:paraId="22CBDC5A" w14:textId="77777777" w:rsidTr="00387F82">
        <w:trPr>
          <w:trHeight w:val="1008"/>
        </w:trPr>
        <w:tc>
          <w:tcPr>
            <w:tcW w:w="2283" w:type="dxa"/>
            <w:tcBorders>
              <w:top w:val="single" w:sz="4" w:space="0" w:color="auto"/>
              <w:left w:val="single" w:sz="4" w:space="0" w:color="auto"/>
              <w:bottom w:val="single" w:sz="4" w:space="0" w:color="auto"/>
              <w:right w:val="single" w:sz="4" w:space="0" w:color="auto"/>
            </w:tcBorders>
          </w:tcPr>
          <w:p w14:paraId="7DB8D5FD" w14:textId="77777777" w:rsidR="006A1A25" w:rsidRPr="006A1A25" w:rsidRDefault="006A1A25" w:rsidP="00387F82">
            <w:pPr>
              <w:rPr>
                <w:rFonts w:asciiTheme="majorHAnsi" w:hAnsiTheme="majorHAnsi"/>
                <w:sz w:val="24"/>
                <w:szCs w:val="24"/>
              </w:rPr>
            </w:pPr>
          </w:p>
        </w:tc>
        <w:tc>
          <w:tcPr>
            <w:tcW w:w="7702" w:type="dxa"/>
            <w:tcBorders>
              <w:top w:val="single" w:sz="4" w:space="0" w:color="auto"/>
              <w:left w:val="single" w:sz="4" w:space="0" w:color="auto"/>
              <w:bottom w:val="single" w:sz="4" w:space="0" w:color="auto"/>
              <w:right w:val="single" w:sz="4" w:space="0" w:color="auto"/>
            </w:tcBorders>
          </w:tcPr>
          <w:p w14:paraId="36F6529B" w14:textId="77777777" w:rsidR="006A1A25" w:rsidRPr="006A1A25" w:rsidRDefault="006A1A25" w:rsidP="00387F82">
            <w:pPr>
              <w:rPr>
                <w:rFonts w:asciiTheme="majorHAnsi" w:hAnsiTheme="majorHAnsi"/>
                <w:sz w:val="24"/>
                <w:szCs w:val="24"/>
              </w:rPr>
            </w:pPr>
          </w:p>
        </w:tc>
      </w:tr>
      <w:tr w:rsidR="006A1A25" w:rsidRPr="006A1A25" w14:paraId="5BE0BD7A" w14:textId="77777777" w:rsidTr="00387F82">
        <w:trPr>
          <w:trHeight w:val="1008"/>
        </w:trPr>
        <w:tc>
          <w:tcPr>
            <w:tcW w:w="2283" w:type="dxa"/>
            <w:tcBorders>
              <w:top w:val="single" w:sz="4" w:space="0" w:color="auto"/>
              <w:left w:val="single" w:sz="4" w:space="0" w:color="auto"/>
              <w:bottom w:val="single" w:sz="4" w:space="0" w:color="auto"/>
              <w:right w:val="single" w:sz="4" w:space="0" w:color="auto"/>
            </w:tcBorders>
          </w:tcPr>
          <w:p w14:paraId="01D12C96" w14:textId="77777777" w:rsidR="006A1A25" w:rsidRPr="006A1A25" w:rsidRDefault="006A1A25" w:rsidP="00387F82">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0A81955" w14:textId="77777777" w:rsidR="006A1A25" w:rsidRPr="006A1A25" w:rsidRDefault="006A1A25" w:rsidP="00387F82">
            <w:pPr>
              <w:rPr>
                <w:rFonts w:asciiTheme="majorHAnsi" w:hAnsiTheme="majorHAnsi"/>
                <w:sz w:val="24"/>
                <w:szCs w:val="24"/>
              </w:rPr>
            </w:pPr>
          </w:p>
        </w:tc>
      </w:tr>
      <w:tr w:rsidR="006A1A25" w:rsidRPr="006A1A25" w14:paraId="1C7792B0" w14:textId="77777777" w:rsidTr="00387F82">
        <w:trPr>
          <w:trHeight w:val="1008"/>
        </w:trPr>
        <w:tc>
          <w:tcPr>
            <w:tcW w:w="2283" w:type="dxa"/>
            <w:tcBorders>
              <w:top w:val="single" w:sz="4" w:space="0" w:color="auto"/>
              <w:left w:val="single" w:sz="4" w:space="0" w:color="auto"/>
              <w:bottom w:val="single" w:sz="4" w:space="0" w:color="auto"/>
              <w:right w:val="single" w:sz="4" w:space="0" w:color="auto"/>
            </w:tcBorders>
          </w:tcPr>
          <w:p w14:paraId="57D1DBDE" w14:textId="77777777" w:rsidR="006A1A25" w:rsidRPr="006A1A25" w:rsidRDefault="006A1A25" w:rsidP="00387F82">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28ECB8BA" w14:textId="77777777" w:rsidR="006A1A25" w:rsidRPr="006A1A25" w:rsidRDefault="006A1A25" w:rsidP="00387F82">
            <w:pPr>
              <w:rPr>
                <w:rFonts w:asciiTheme="majorHAnsi" w:hAnsiTheme="majorHAnsi"/>
                <w:b/>
                <w:sz w:val="24"/>
                <w:szCs w:val="24"/>
              </w:rPr>
            </w:pPr>
          </w:p>
        </w:tc>
      </w:tr>
      <w:tr w:rsidR="006A1A25" w:rsidRPr="006A1A25" w14:paraId="4BB96E19" w14:textId="77777777" w:rsidTr="00387F82">
        <w:trPr>
          <w:trHeight w:val="1008"/>
        </w:trPr>
        <w:tc>
          <w:tcPr>
            <w:tcW w:w="2283" w:type="dxa"/>
            <w:tcBorders>
              <w:top w:val="single" w:sz="4" w:space="0" w:color="auto"/>
              <w:left w:val="single" w:sz="4" w:space="0" w:color="auto"/>
              <w:bottom w:val="single" w:sz="4" w:space="0" w:color="auto"/>
              <w:right w:val="single" w:sz="4" w:space="0" w:color="auto"/>
            </w:tcBorders>
          </w:tcPr>
          <w:p w14:paraId="3243189E" w14:textId="77777777" w:rsidR="006A1A25" w:rsidRPr="006A1A25" w:rsidRDefault="006A1A25" w:rsidP="00387F82">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3144575" w14:textId="77777777" w:rsidR="006A1A25" w:rsidRPr="006A1A25" w:rsidRDefault="006A1A25" w:rsidP="00387F82">
            <w:pPr>
              <w:rPr>
                <w:rFonts w:asciiTheme="majorHAnsi" w:hAnsiTheme="majorHAnsi"/>
                <w:b/>
                <w:sz w:val="24"/>
                <w:szCs w:val="24"/>
              </w:rPr>
            </w:pPr>
          </w:p>
        </w:tc>
      </w:tr>
      <w:tr w:rsidR="006A1A25" w:rsidRPr="006A1A25" w14:paraId="6F79241D" w14:textId="77777777" w:rsidTr="00387F82">
        <w:trPr>
          <w:trHeight w:val="2510"/>
        </w:trPr>
        <w:tc>
          <w:tcPr>
            <w:tcW w:w="2283" w:type="dxa"/>
            <w:tcBorders>
              <w:top w:val="single" w:sz="4" w:space="0" w:color="auto"/>
              <w:left w:val="single" w:sz="4" w:space="0" w:color="auto"/>
              <w:bottom w:val="single" w:sz="4" w:space="0" w:color="auto"/>
              <w:right w:val="single" w:sz="4" w:space="0" w:color="auto"/>
            </w:tcBorders>
          </w:tcPr>
          <w:p w14:paraId="76BBECE5" w14:textId="77777777" w:rsidR="006A1A25" w:rsidRPr="006A1A25" w:rsidRDefault="006A1A25" w:rsidP="00387F82">
            <w:pPr>
              <w:rPr>
                <w:rFonts w:asciiTheme="majorHAnsi" w:hAnsiTheme="majorHAnsi"/>
                <w:b/>
                <w:sz w:val="24"/>
                <w:szCs w:val="24"/>
              </w:rPr>
            </w:pPr>
            <w:r w:rsidRPr="006A1A25">
              <w:rPr>
                <w:rFonts w:asciiTheme="majorHAnsi" w:hAnsiTheme="majorHAnsi"/>
                <w:b/>
                <w:sz w:val="24"/>
                <w:szCs w:val="24"/>
              </w:rPr>
              <w:t>Sensational Six</w:t>
            </w:r>
          </w:p>
          <w:p w14:paraId="227C0920" w14:textId="77777777" w:rsidR="006A1A25" w:rsidRPr="006A1A25" w:rsidRDefault="006A1A25" w:rsidP="00387F82">
            <w:pPr>
              <w:rPr>
                <w:rFonts w:asciiTheme="majorHAnsi" w:hAnsiTheme="majorHAnsi"/>
                <w:b/>
                <w:sz w:val="24"/>
                <w:szCs w:val="24"/>
              </w:rPr>
            </w:pPr>
          </w:p>
          <w:p w14:paraId="0B76D4E3" w14:textId="77777777" w:rsidR="006A1A25" w:rsidRPr="006A1A25" w:rsidRDefault="006A1A25" w:rsidP="00387F82">
            <w:pPr>
              <w:rPr>
                <w:rFonts w:asciiTheme="majorHAnsi" w:hAnsiTheme="majorHAnsi"/>
                <w:b/>
                <w:sz w:val="24"/>
                <w:szCs w:val="24"/>
              </w:rPr>
            </w:pPr>
          </w:p>
          <w:p w14:paraId="68D1CE25" w14:textId="77777777" w:rsidR="006A1A25" w:rsidRPr="006A1A25" w:rsidRDefault="006A1A25" w:rsidP="00387F82">
            <w:pPr>
              <w:rPr>
                <w:rFonts w:asciiTheme="majorHAnsi" w:hAnsiTheme="majorHAnsi"/>
                <w:b/>
                <w:sz w:val="24"/>
                <w:szCs w:val="24"/>
              </w:rPr>
            </w:pPr>
          </w:p>
          <w:p w14:paraId="53DE5ECC" w14:textId="77777777" w:rsidR="006A1A25" w:rsidRPr="006A1A25" w:rsidRDefault="006A1A25" w:rsidP="00387F82">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14E78D88" w14:textId="77777777" w:rsidR="006A1A25" w:rsidRPr="006A1A25" w:rsidRDefault="006A1A25" w:rsidP="00387F82">
            <w:pPr>
              <w:rPr>
                <w:rFonts w:asciiTheme="majorHAnsi" w:hAnsiTheme="majorHAnsi"/>
                <w:sz w:val="24"/>
                <w:szCs w:val="24"/>
              </w:rPr>
            </w:pPr>
            <w:r w:rsidRPr="006A1A25">
              <w:rPr>
                <w:rFonts w:asciiTheme="majorHAnsi" w:hAnsiTheme="majorHAnsi"/>
                <w:sz w:val="24"/>
                <w:szCs w:val="24"/>
              </w:rPr>
              <w:t xml:space="preserve">Words: </w:t>
            </w:r>
          </w:p>
          <w:p w14:paraId="122D5095" w14:textId="77777777" w:rsidR="006A1A25" w:rsidRPr="006A1A25" w:rsidRDefault="006A1A25" w:rsidP="00387F82">
            <w:pPr>
              <w:rPr>
                <w:rFonts w:asciiTheme="majorHAnsi" w:hAnsiTheme="majorHAnsi"/>
                <w:sz w:val="24"/>
                <w:szCs w:val="24"/>
              </w:rPr>
            </w:pPr>
          </w:p>
        </w:tc>
      </w:tr>
    </w:tbl>
    <w:p w14:paraId="5F21695F" w14:textId="77777777" w:rsidR="00A57139" w:rsidRPr="007B2746" w:rsidRDefault="00A57139" w:rsidP="00BB35BF">
      <w:pPr>
        <w:rPr>
          <w:rFonts w:asciiTheme="majorHAnsi" w:hAnsiTheme="majorHAnsi"/>
          <w:b/>
          <w:sz w:val="24"/>
          <w:szCs w:val="24"/>
        </w:rPr>
      </w:pPr>
    </w:p>
    <w:p w14:paraId="4B09F603" w14:textId="77777777" w:rsidR="00BB35BF" w:rsidRPr="007B2746" w:rsidRDefault="00BB35BF" w:rsidP="00BB35BF">
      <w:pPr>
        <w:jc w:val="center"/>
        <w:rPr>
          <w:rFonts w:asciiTheme="majorHAnsi" w:hAnsiTheme="majorHAnsi"/>
          <w:sz w:val="24"/>
          <w:szCs w:val="24"/>
        </w:rPr>
      </w:pPr>
      <w:r w:rsidRPr="007B2746">
        <w:rPr>
          <w:rFonts w:asciiTheme="majorHAnsi" w:hAnsiTheme="majorHAnsi"/>
          <w:noProof/>
          <w:sz w:val="24"/>
          <w:szCs w:val="24"/>
        </w:rPr>
        <mc:AlternateContent>
          <mc:Choice Requires="wps">
            <w:drawing>
              <wp:inline distT="0" distB="0" distL="0" distR="0" wp14:anchorId="52BBAD63" wp14:editId="11761D7A">
                <wp:extent cx="6745251" cy="1152525"/>
                <wp:effectExtent l="0" t="0" r="17780"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251" cy="1152525"/>
                        </a:xfrm>
                        <a:prstGeom prst="rect">
                          <a:avLst/>
                        </a:prstGeom>
                        <a:solidFill>
                          <a:srgbClr val="FFFFFF"/>
                        </a:solidFill>
                        <a:ln w="9525">
                          <a:solidFill>
                            <a:srgbClr val="000000"/>
                          </a:solidFill>
                          <a:miter lim="800000"/>
                          <a:headEnd/>
                          <a:tailEnd/>
                        </a:ln>
                      </wps:spPr>
                      <wps:txbx>
                        <w:txbxContent>
                          <w:p w14:paraId="0E3F3CC5" w14:textId="77777777" w:rsidR="001C579A" w:rsidRPr="00E82184" w:rsidRDefault="001C579A" w:rsidP="00BB35BF">
                            <w:pPr>
                              <w:jc w:val="center"/>
                              <w:rPr>
                                <w:rFonts w:asciiTheme="majorHAnsi" w:hAnsiTheme="majorHAnsi"/>
                                <w:b/>
                                <w:sz w:val="24"/>
                                <w:szCs w:val="24"/>
                              </w:rPr>
                            </w:pPr>
                            <w:r w:rsidRPr="00E82184">
                              <w:rPr>
                                <w:rFonts w:asciiTheme="majorHAnsi" w:hAnsiTheme="majorHAnsi"/>
                                <w:b/>
                                <w:sz w:val="24"/>
                                <w:szCs w:val="24"/>
                              </w:rPr>
                              <w:t xml:space="preserve">Learning Worth Remembering </w:t>
                            </w:r>
                          </w:p>
                          <w:p w14:paraId="2B0B15D4" w14:textId="002876FE" w:rsidR="001C579A" w:rsidRPr="00E82184" w:rsidRDefault="001C579A" w:rsidP="00BB35BF">
                            <w:pPr>
                              <w:rPr>
                                <w:rFonts w:asciiTheme="majorHAnsi" w:hAnsiTheme="majorHAnsi"/>
                                <w:sz w:val="24"/>
                                <w:szCs w:val="24"/>
                              </w:rPr>
                            </w:pPr>
                            <w:r w:rsidRPr="00E82184">
                              <w:rPr>
                                <w:rFonts w:asciiTheme="majorHAnsi" w:hAnsiTheme="majorHAnsi"/>
                                <w:b/>
                                <w:sz w:val="24"/>
                                <w:szCs w:val="24"/>
                                <w:u w:val="single"/>
                              </w:rPr>
                              <w:t>Singular Activities</w:t>
                            </w:r>
                            <w:r w:rsidRPr="00E82184">
                              <w:rPr>
                                <w:rFonts w:asciiTheme="majorHAnsi" w:hAnsiTheme="majorHAnsi"/>
                                <w:sz w:val="24"/>
                                <w:szCs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are assigned at the discretion of the teacher.</w:t>
                            </w:r>
                          </w:p>
                          <w:p w14:paraId="63512BB2" w14:textId="77777777" w:rsidR="001C579A" w:rsidRDefault="001C579A" w:rsidP="00BB35BF"/>
                        </w:txbxContent>
                      </wps:txbx>
                      <wps:bodyPr rot="0" vert="horz" wrap="square" lIns="91440" tIns="45720" rIns="91440" bIns="45720" anchor="t" anchorCtr="0">
                        <a:noAutofit/>
                      </wps:bodyPr>
                    </wps:wsp>
                  </a:graphicData>
                </a:graphic>
              </wp:inline>
            </w:drawing>
          </mc:Choice>
          <mc:Fallback>
            <w:pict>
              <v:shape w14:anchorId="52BBAD63" id="_x0000_s1027" type="#_x0000_t202" style="width:531.1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">
                <v:textbox>
                  <w:txbxContent>
                    <w:p w14:paraId="0E3F3CC5" w14:textId="77777777" w:rsidR="001C579A" w:rsidRPr="00E82184" w:rsidRDefault="001C579A" w:rsidP="00BB35BF">
                      <w:pPr>
                        <w:jc w:val="center"/>
                        <w:rPr>
                          <w:rFonts w:asciiTheme="majorHAnsi" w:hAnsiTheme="majorHAnsi"/>
                          <w:b/>
                          <w:sz w:val="24"/>
                          <w:szCs w:val="24"/>
                        </w:rPr>
                      </w:pPr>
                      <w:r w:rsidRPr="00E82184">
                        <w:rPr>
                          <w:rFonts w:asciiTheme="majorHAnsi" w:hAnsiTheme="majorHAnsi"/>
                          <w:b/>
                          <w:sz w:val="24"/>
                          <w:szCs w:val="24"/>
                        </w:rPr>
                        <w:t xml:space="preserve">Learning Worth Remembering </w:t>
                      </w:r>
                    </w:p>
                    <w:p w14:paraId="2B0B15D4" w14:textId="002876FE" w:rsidR="001C579A" w:rsidRPr="00E82184" w:rsidRDefault="001C579A" w:rsidP="00BB35BF">
                      <w:pPr>
                        <w:rPr>
                          <w:rFonts w:asciiTheme="majorHAnsi" w:hAnsiTheme="majorHAnsi"/>
                          <w:sz w:val="24"/>
                          <w:szCs w:val="24"/>
                        </w:rPr>
                      </w:pPr>
                      <w:r w:rsidRPr="00E82184">
                        <w:rPr>
                          <w:rFonts w:asciiTheme="majorHAnsi" w:hAnsiTheme="majorHAnsi"/>
                          <w:b/>
                          <w:sz w:val="24"/>
                          <w:szCs w:val="24"/>
                          <w:u w:val="single"/>
                        </w:rPr>
                        <w:t>Singular Activities</w:t>
                      </w:r>
                      <w:r w:rsidRPr="00E82184">
                        <w:rPr>
                          <w:rFonts w:asciiTheme="majorHAnsi" w:hAnsiTheme="majorHAnsi"/>
                          <w:sz w:val="24"/>
                          <w:szCs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are assigned at the discretion of the teacher.</w:t>
                      </w:r>
                    </w:p>
                    <w:p w14:paraId="63512BB2" w14:textId="77777777" w:rsidR="001C579A" w:rsidRDefault="001C579A" w:rsidP="00BB35BF"/>
                  </w:txbxContent>
                </v:textbox>
                <w10:anchorlock/>
              </v:shape>
            </w:pict>
          </mc:Fallback>
        </mc:AlternateContent>
      </w:r>
    </w:p>
    <w:p w14:paraId="1918BD98" w14:textId="47C7C185" w:rsidR="00BB35BF" w:rsidRDefault="00BB35BF" w:rsidP="00BB35BF">
      <w:pPr>
        <w:rPr>
          <w:rFonts w:asciiTheme="majorHAnsi" w:hAnsiTheme="majorHAnsi"/>
          <w:sz w:val="24"/>
          <w:szCs w:val="24"/>
        </w:rPr>
      </w:pPr>
    </w:p>
    <w:p w14:paraId="5557F903" w14:textId="77777777" w:rsidR="006A4A5B" w:rsidRPr="007B2746" w:rsidRDefault="006A4A5B" w:rsidP="00BB35BF">
      <w:pPr>
        <w:rPr>
          <w:rFonts w:asciiTheme="majorHAnsi" w:hAnsiTheme="majorHAnsi"/>
          <w:sz w:val="24"/>
          <w:szCs w:val="24"/>
        </w:rPr>
      </w:pPr>
    </w:p>
    <w:p w14:paraId="652E4110" w14:textId="1702525D" w:rsidR="00BB35BF" w:rsidRPr="00462D5C" w:rsidRDefault="00BB35BF" w:rsidP="00BB35BF">
      <w:pPr>
        <w:pStyle w:val="ListParagraph"/>
        <w:numPr>
          <w:ilvl w:val="0"/>
          <w:numId w:val="20"/>
        </w:numPr>
        <w:rPr>
          <w:rFonts w:asciiTheme="majorHAnsi" w:hAnsiTheme="majorHAnsi"/>
          <w:b/>
          <w:sz w:val="24"/>
          <w:szCs w:val="24"/>
        </w:rPr>
      </w:pPr>
      <w:r w:rsidRPr="007B2746">
        <w:rPr>
          <w:rFonts w:asciiTheme="majorHAnsi" w:hAnsiTheme="majorHAnsi"/>
          <w:b/>
          <w:sz w:val="24"/>
          <w:szCs w:val="24"/>
        </w:rPr>
        <w:t xml:space="preserve">Wonderings </w:t>
      </w:r>
      <w:r w:rsidRPr="007B2746">
        <w:rPr>
          <w:rFonts w:asciiTheme="majorHAnsi" w:hAnsiTheme="majorHAnsi"/>
          <w:sz w:val="24"/>
          <w:szCs w:val="24"/>
        </w:rPr>
        <w:t xml:space="preserve">(Recommended for </w:t>
      </w:r>
      <w:r w:rsidR="00914419" w:rsidRPr="007B2746">
        <w:rPr>
          <w:rFonts w:asciiTheme="majorHAnsi" w:hAnsiTheme="majorHAnsi"/>
          <w:i/>
          <w:sz w:val="24"/>
          <w:szCs w:val="24"/>
        </w:rPr>
        <w:t>All About the Moon</w:t>
      </w:r>
      <w:r w:rsidR="00013C2E">
        <w:rPr>
          <w:rFonts w:asciiTheme="majorHAnsi" w:hAnsiTheme="majorHAnsi"/>
          <w:sz w:val="24"/>
          <w:szCs w:val="24"/>
        </w:rPr>
        <w:t xml:space="preserve"> video and </w:t>
      </w:r>
      <w:r w:rsidR="00013C2E">
        <w:rPr>
          <w:rFonts w:asciiTheme="majorHAnsi" w:hAnsiTheme="majorHAnsi"/>
          <w:i/>
          <w:sz w:val="24"/>
          <w:szCs w:val="24"/>
        </w:rPr>
        <w:t>On the Moon</w:t>
      </w:r>
      <w:r w:rsidR="00013C2E">
        <w:rPr>
          <w:rFonts w:asciiTheme="majorHAnsi" w:hAnsiTheme="majorHAnsi"/>
          <w:sz w:val="24"/>
          <w:szCs w:val="24"/>
        </w:rPr>
        <w:t>)</w:t>
      </w:r>
    </w:p>
    <w:p w14:paraId="3EB1F7F1" w14:textId="77777777" w:rsidR="00462D5C" w:rsidRPr="00462D5C" w:rsidRDefault="00462D5C" w:rsidP="00462D5C">
      <w:pPr>
        <w:rPr>
          <w:rFonts w:asciiTheme="majorHAnsi" w:hAnsiTheme="majorHAnsi"/>
          <w:b/>
          <w:sz w:val="24"/>
          <w:szCs w:val="24"/>
        </w:rPr>
        <w:sectPr w:rsidR="00462D5C" w:rsidRPr="00462D5C" w:rsidSect="00C87AB6">
          <w:footerReference w:type="default" r:id="rId18"/>
          <w:pgSz w:w="12240" w:h="15840"/>
          <w:pgMar w:top="864" w:right="864" w:bottom="864" w:left="864" w:header="720" w:footer="720" w:gutter="0"/>
          <w:cols w:space="720"/>
          <w:docGrid w:linePitch="360"/>
        </w:sectPr>
      </w:pPr>
    </w:p>
    <w:tbl>
      <w:tblPr>
        <w:tblStyle w:val="TableGrid"/>
        <w:tblpPr w:leftFromText="180" w:rightFromText="180" w:vertAnchor="text" w:horzAnchor="margin" w:tblpY="90"/>
        <w:tblW w:w="10790" w:type="dxa"/>
        <w:tblLook w:val="04A0" w:firstRow="1" w:lastRow="0" w:firstColumn="1" w:lastColumn="0" w:noHBand="0" w:noVBand="1"/>
      </w:tblPr>
      <w:tblGrid>
        <w:gridCol w:w="5396"/>
        <w:gridCol w:w="5394"/>
      </w:tblGrid>
      <w:tr w:rsidR="008C28D2" w:rsidRPr="007B2746" w14:paraId="07C42A65" w14:textId="77777777" w:rsidTr="008C28D2">
        <w:tc>
          <w:tcPr>
            <w:tcW w:w="5396" w:type="dxa"/>
          </w:tcPr>
          <w:p w14:paraId="267BCCAD" w14:textId="77777777" w:rsidR="008C28D2" w:rsidRPr="007B2746" w:rsidRDefault="008C28D2" w:rsidP="008C28D2">
            <w:pPr>
              <w:rPr>
                <w:rFonts w:asciiTheme="majorHAnsi" w:hAnsiTheme="majorHAnsi"/>
                <w:sz w:val="24"/>
                <w:szCs w:val="24"/>
              </w:rPr>
            </w:pPr>
            <w:r w:rsidRPr="007B2746">
              <w:rPr>
                <w:rFonts w:asciiTheme="majorHAnsi" w:hAnsiTheme="majorHAnsi"/>
                <w:sz w:val="24"/>
                <w:szCs w:val="24"/>
              </w:rPr>
              <w:t>I’m a little confused about:</w:t>
            </w:r>
          </w:p>
        </w:tc>
        <w:tc>
          <w:tcPr>
            <w:tcW w:w="5394" w:type="dxa"/>
          </w:tcPr>
          <w:p w14:paraId="7667D0DA" w14:textId="77777777" w:rsidR="008C28D2" w:rsidRPr="007B2746" w:rsidRDefault="008C28D2" w:rsidP="008C28D2">
            <w:pPr>
              <w:rPr>
                <w:rFonts w:asciiTheme="majorHAnsi" w:hAnsiTheme="majorHAnsi"/>
                <w:sz w:val="24"/>
                <w:szCs w:val="24"/>
              </w:rPr>
            </w:pPr>
            <w:r w:rsidRPr="007B2746">
              <w:rPr>
                <w:rFonts w:asciiTheme="majorHAnsi" w:hAnsiTheme="majorHAnsi"/>
                <w:sz w:val="24"/>
                <w:szCs w:val="24"/>
              </w:rPr>
              <w:t>This made me wonder:</w:t>
            </w:r>
          </w:p>
        </w:tc>
      </w:tr>
      <w:tr w:rsidR="008C28D2" w:rsidRPr="007B2746" w14:paraId="407535C8" w14:textId="77777777" w:rsidTr="006A4A5B">
        <w:trPr>
          <w:trHeight w:val="3602"/>
        </w:trPr>
        <w:tc>
          <w:tcPr>
            <w:tcW w:w="5396" w:type="dxa"/>
          </w:tcPr>
          <w:p w14:paraId="0B9B0716" w14:textId="77777777" w:rsidR="008C28D2" w:rsidRDefault="008C28D2" w:rsidP="008C28D2">
            <w:pPr>
              <w:rPr>
                <w:rFonts w:asciiTheme="majorHAnsi" w:hAnsiTheme="majorHAnsi"/>
                <w:sz w:val="24"/>
                <w:szCs w:val="24"/>
              </w:rPr>
            </w:pPr>
          </w:p>
          <w:p w14:paraId="556B98C7" w14:textId="77777777" w:rsidR="008C28D2" w:rsidRPr="007B2746" w:rsidRDefault="008C28D2" w:rsidP="008C28D2">
            <w:pPr>
              <w:rPr>
                <w:rFonts w:asciiTheme="majorHAnsi" w:hAnsiTheme="majorHAnsi"/>
                <w:sz w:val="24"/>
                <w:szCs w:val="24"/>
              </w:rPr>
            </w:pPr>
            <w:r w:rsidRPr="007B2746">
              <w:rPr>
                <w:rFonts w:asciiTheme="majorHAnsi" w:hAnsiTheme="majorHAnsi"/>
                <w:sz w:val="24"/>
                <w:szCs w:val="24"/>
              </w:rPr>
              <w:t xml:space="preserve">On the left, track things you don’t understand      from the video and the article. </w:t>
            </w:r>
            <w:r w:rsidRPr="007B2746">
              <w:rPr>
                <w:rFonts w:asciiTheme="majorHAnsi" w:hAnsiTheme="majorHAnsi"/>
                <w:sz w:val="24"/>
                <w:szCs w:val="24"/>
              </w:rPr>
              <w:tab/>
            </w:r>
            <w:r w:rsidRPr="007B2746">
              <w:rPr>
                <w:rFonts w:asciiTheme="majorHAnsi" w:hAnsiTheme="majorHAnsi"/>
                <w:sz w:val="24"/>
                <w:szCs w:val="24"/>
              </w:rPr>
              <w:tab/>
            </w:r>
          </w:p>
          <w:p w14:paraId="1BD0F691" w14:textId="77777777" w:rsidR="008C28D2" w:rsidRPr="007B2746" w:rsidRDefault="008C28D2" w:rsidP="008C28D2">
            <w:pPr>
              <w:rPr>
                <w:rFonts w:asciiTheme="majorHAnsi" w:hAnsiTheme="majorHAnsi"/>
                <w:sz w:val="24"/>
                <w:szCs w:val="24"/>
              </w:rPr>
            </w:pPr>
          </w:p>
          <w:p w14:paraId="3A8FDE36" w14:textId="77777777" w:rsidR="008C28D2" w:rsidRPr="007B2746" w:rsidRDefault="008C28D2" w:rsidP="008C28D2">
            <w:pPr>
              <w:rPr>
                <w:rFonts w:asciiTheme="majorHAnsi" w:hAnsiTheme="majorHAnsi"/>
                <w:b/>
                <w:sz w:val="24"/>
                <w:szCs w:val="24"/>
              </w:rPr>
            </w:pPr>
            <w:r w:rsidRPr="007B2746">
              <w:rPr>
                <w:rFonts w:asciiTheme="majorHAnsi" w:hAnsiTheme="majorHAnsi"/>
                <w:b/>
                <w:sz w:val="24"/>
                <w:szCs w:val="24"/>
              </w:rPr>
              <w:t>I am confused about or do not understand….</w:t>
            </w:r>
          </w:p>
          <w:p w14:paraId="3C4C86AC" w14:textId="77777777" w:rsidR="008C28D2" w:rsidRPr="007B2746" w:rsidRDefault="008C28D2" w:rsidP="008C28D2">
            <w:pPr>
              <w:rPr>
                <w:rFonts w:asciiTheme="majorHAnsi" w:hAnsiTheme="majorHAnsi"/>
                <w:sz w:val="24"/>
                <w:szCs w:val="24"/>
              </w:rPr>
            </w:pPr>
          </w:p>
          <w:p w14:paraId="5ED75225" w14:textId="77777777" w:rsidR="008C28D2" w:rsidRPr="007B2746" w:rsidRDefault="008C28D2" w:rsidP="008C28D2">
            <w:pPr>
              <w:rPr>
                <w:rFonts w:asciiTheme="majorHAnsi" w:hAnsiTheme="majorHAnsi"/>
                <w:sz w:val="24"/>
                <w:szCs w:val="24"/>
              </w:rPr>
            </w:pPr>
          </w:p>
          <w:p w14:paraId="0577313C" w14:textId="77777777" w:rsidR="008C28D2" w:rsidRPr="007B2746" w:rsidRDefault="008C28D2" w:rsidP="008C28D2">
            <w:pPr>
              <w:rPr>
                <w:rFonts w:asciiTheme="majorHAnsi" w:hAnsiTheme="majorHAnsi"/>
                <w:sz w:val="24"/>
                <w:szCs w:val="24"/>
              </w:rPr>
            </w:pPr>
          </w:p>
          <w:p w14:paraId="48A86B77" w14:textId="77777777" w:rsidR="008C28D2" w:rsidRPr="007B2746" w:rsidRDefault="008C28D2" w:rsidP="008C28D2">
            <w:pPr>
              <w:rPr>
                <w:rFonts w:asciiTheme="majorHAnsi" w:hAnsiTheme="majorHAnsi"/>
                <w:sz w:val="24"/>
                <w:szCs w:val="24"/>
              </w:rPr>
            </w:pPr>
          </w:p>
          <w:p w14:paraId="002F9591" w14:textId="77777777" w:rsidR="008C28D2" w:rsidRPr="007B2746" w:rsidRDefault="008C28D2" w:rsidP="008C28D2">
            <w:pPr>
              <w:rPr>
                <w:rFonts w:asciiTheme="majorHAnsi" w:hAnsiTheme="majorHAnsi"/>
                <w:sz w:val="24"/>
                <w:szCs w:val="24"/>
              </w:rPr>
            </w:pPr>
          </w:p>
          <w:p w14:paraId="3C898D47" w14:textId="77777777" w:rsidR="008C28D2" w:rsidRPr="007B2746" w:rsidRDefault="008C28D2" w:rsidP="008C28D2">
            <w:pPr>
              <w:rPr>
                <w:rFonts w:asciiTheme="majorHAnsi" w:hAnsiTheme="majorHAnsi"/>
                <w:sz w:val="24"/>
                <w:szCs w:val="24"/>
              </w:rPr>
            </w:pPr>
          </w:p>
          <w:p w14:paraId="03FDC014" w14:textId="77777777" w:rsidR="008C28D2" w:rsidRPr="007B2746" w:rsidRDefault="008C28D2" w:rsidP="008C28D2">
            <w:pPr>
              <w:rPr>
                <w:rFonts w:asciiTheme="majorHAnsi" w:hAnsiTheme="majorHAnsi"/>
                <w:sz w:val="24"/>
                <w:szCs w:val="24"/>
              </w:rPr>
            </w:pPr>
          </w:p>
        </w:tc>
        <w:tc>
          <w:tcPr>
            <w:tcW w:w="5394" w:type="dxa"/>
          </w:tcPr>
          <w:p w14:paraId="38BE749E" w14:textId="77777777" w:rsidR="008C28D2" w:rsidRDefault="008C28D2" w:rsidP="008C28D2">
            <w:pPr>
              <w:rPr>
                <w:rFonts w:asciiTheme="majorHAnsi" w:hAnsiTheme="majorHAnsi"/>
                <w:sz w:val="24"/>
                <w:szCs w:val="24"/>
              </w:rPr>
            </w:pPr>
          </w:p>
          <w:p w14:paraId="7D8C9175" w14:textId="77777777" w:rsidR="008C28D2" w:rsidRPr="007B2746" w:rsidRDefault="008C28D2" w:rsidP="008C28D2">
            <w:pPr>
              <w:rPr>
                <w:rFonts w:asciiTheme="majorHAnsi" w:hAnsiTheme="majorHAnsi"/>
                <w:sz w:val="24"/>
                <w:szCs w:val="24"/>
              </w:rPr>
            </w:pPr>
            <w:r w:rsidRPr="007B2746">
              <w:rPr>
                <w:rFonts w:asciiTheme="majorHAnsi" w:hAnsiTheme="majorHAnsi"/>
                <w:sz w:val="24"/>
                <w:szCs w:val="24"/>
              </w:rPr>
              <w:t>On the right side, list some things you still wonder (or wonder now) about this topic.</w:t>
            </w:r>
          </w:p>
          <w:p w14:paraId="14B54153" w14:textId="77777777" w:rsidR="008C28D2" w:rsidRPr="007B2746" w:rsidRDefault="008C28D2" w:rsidP="008C28D2">
            <w:pPr>
              <w:rPr>
                <w:rFonts w:asciiTheme="majorHAnsi" w:hAnsiTheme="majorHAnsi"/>
                <w:sz w:val="24"/>
                <w:szCs w:val="24"/>
              </w:rPr>
            </w:pPr>
          </w:p>
          <w:p w14:paraId="0897BE89" w14:textId="77777777" w:rsidR="008C28D2" w:rsidRPr="007B2746" w:rsidRDefault="008C28D2" w:rsidP="008C28D2">
            <w:pPr>
              <w:rPr>
                <w:rFonts w:asciiTheme="majorHAnsi" w:hAnsiTheme="majorHAnsi"/>
                <w:b/>
                <w:sz w:val="24"/>
                <w:szCs w:val="24"/>
              </w:rPr>
            </w:pPr>
            <w:r w:rsidRPr="007B2746">
              <w:rPr>
                <w:rFonts w:asciiTheme="majorHAnsi" w:hAnsiTheme="majorHAnsi"/>
                <w:b/>
                <w:sz w:val="24"/>
                <w:szCs w:val="24"/>
              </w:rPr>
              <w:t>I wonder or would like to learn more about….</w:t>
            </w:r>
          </w:p>
        </w:tc>
      </w:tr>
    </w:tbl>
    <w:p w14:paraId="4F0922C5" w14:textId="4EA575FA" w:rsidR="00BB35BF" w:rsidRDefault="00BB35BF" w:rsidP="008C28D2">
      <w:pPr>
        <w:rPr>
          <w:rFonts w:asciiTheme="majorHAnsi" w:hAnsiTheme="majorHAnsi"/>
          <w:i/>
          <w:sz w:val="24"/>
          <w:szCs w:val="24"/>
        </w:rPr>
      </w:pPr>
    </w:p>
    <w:p w14:paraId="3CABC931" w14:textId="255240AF" w:rsidR="006A4A5B" w:rsidRDefault="006A4A5B" w:rsidP="008C28D2">
      <w:pPr>
        <w:rPr>
          <w:rFonts w:asciiTheme="majorHAnsi" w:hAnsiTheme="majorHAnsi"/>
          <w:i/>
          <w:sz w:val="24"/>
          <w:szCs w:val="24"/>
        </w:rPr>
      </w:pPr>
    </w:p>
    <w:p w14:paraId="6B9DB858" w14:textId="2AFCFE9E" w:rsidR="006A4A5B" w:rsidRPr="006A4A5B" w:rsidRDefault="006A4A5B" w:rsidP="006A4A5B">
      <w:pPr>
        <w:pStyle w:val="ListParagraph"/>
        <w:numPr>
          <w:ilvl w:val="0"/>
          <w:numId w:val="20"/>
        </w:numPr>
        <w:spacing w:before="240"/>
        <w:rPr>
          <w:rFonts w:asciiTheme="majorHAnsi" w:hAnsiTheme="majorHAnsi"/>
          <w:b/>
          <w:sz w:val="24"/>
          <w:szCs w:val="24"/>
        </w:rPr>
      </w:pPr>
      <w:r w:rsidRPr="006A4A5B">
        <w:rPr>
          <w:rFonts w:asciiTheme="majorHAnsi" w:hAnsiTheme="majorHAnsi"/>
          <w:b/>
          <w:sz w:val="24"/>
          <w:szCs w:val="24"/>
        </w:rPr>
        <w:t xml:space="preserve">A Picture of Knowledge </w:t>
      </w:r>
      <w:r w:rsidRPr="006A4A5B">
        <w:rPr>
          <w:rFonts w:asciiTheme="majorHAnsi" w:hAnsiTheme="majorHAnsi"/>
          <w:sz w:val="24"/>
          <w:szCs w:val="24"/>
        </w:rPr>
        <w:t xml:space="preserve">(Recommended for </w:t>
      </w:r>
      <w:r w:rsidRPr="006A4A5B">
        <w:rPr>
          <w:rFonts w:asciiTheme="majorHAnsi" w:hAnsiTheme="majorHAnsi"/>
          <w:i/>
          <w:sz w:val="24"/>
          <w:szCs w:val="24"/>
        </w:rPr>
        <w:t xml:space="preserve">Phases of the Moon </w:t>
      </w:r>
      <w:r w:rsidRPr="006A4A5B">
        <w:rPr>
          <w:rFonts w:asciiTheme="majorHAnsi" w:hAnsiTheme="majorHAnsi"/>
          <w:sz w:val="24"/>
          <w:szCs w:val="24"/>
        </w:rPr>
        <w:t>video</w:t>
      </w:r>
      <w:r w:rsidR="00247452">
        <w:rPr>
          <w:rFonts w:asciiTheme="majorHAnsi" w:hAnsiTheme="majorHAnsi"/>
          <w:sz w:val="24"/>
          <w:szCs w:val="24"/>
        </w:rPr>
        <w:t xml:space="preserve"> and </w:t>
      </w:r>
      <w:r w:rsidR="00247452">
        <w:rPr>
          <w:rFonts w:asciiTheme="majorHAnsi" w:hAnsiTheme="majorHAnsi"/>
          <w:i/>
          <w:sz w:val="24"/>
          <w:szCs w:val="24"/>
        </w:rPr>
        <w:t>Tommy Goes to the Moon</w:t>
      </w:r>
      <w:r w:rsidRPr="006A4A5B">
        <w:rPr>
          <w:rFonts w:asciiTheme="majorHAnsi" w:hAnsiTheme="majorHAnsi"/>
          <w:sz w:val="24"/>
          <w:szCs w:val="24"/>
        </w:rPr>
        <w:t>)</w:t>
      </w:r>
    </w:p>
    <w:p w14:paraId="5BD2FC49" w14:textId="77777777" w:rsidR="0064041E" w:rsidRPr="00462D5C" w:rsidRDefault="0064041E" w:rsidP="0064041E">
      <w:pPr>
        <w:pStyle w:val="ListParagraph"/>
        <w:spacing w:before="240"/>
        <w:ind w:left="360"/>
        <w:rPr>
          <w:rFonts w:asciiTheme="majorHAnsi" w:hAnsiTheme="majorHAnsi"/>
          <w:b/>
          <w:sz w:val="24"/>
          <w:szCs w:val="24"/>
        </w:rPr>
      </w:pPr>
    </w:p>
    <w:p w14:paraId="2C107BC6" w14:textId="4825765A" w:rsidR="00BB35BF" w:rsidRDefault="00BB35BF" w:rsidP="00BB35BF">
      <w:pPr>
        <w:pStyle w:val="ListParagraph"/>
        <w:numPr>
          <w:ilvl w:val="0"/>
          <w:numId w:val="15"/>
        </w:numPr>
        <w:rPr>
          <w:rFonts w:asciiTheme="majorHAnsi" w:hAnsiTheme="majorHAnsi"/>
          <w:sz w:val="24"/>
          <w:szCs w:val="24"/>
        </w:rPr>
      </w:pPr>
      <w:r w:rsidRPr="007B2746">
        <w:rPr>
          <w:rFonts w:asciiTheme="majorHAnsi" w:hAnsiTheme="majorHAnsi"/>
          <w:sz w:val="24"/>
          <w:szCs w:val="24"/>
        </w:rPr>
        <w:t xml:space="preserve">Take a piece of paper and fold it two times: once across and once top to bottom so that it is divided into 4 quadrants.  </w:t>
      </w:r>
    </w:p>
    <w:p w14:paraId="603A41DF" w14:textId="77777777" w:rsidR="0064041E" w:rsidRPr="0064041E" w:rsidRDefault="0064041E" w:rsidP="0064041E">
      <w:pPr>
        <w:pStyle w:val="ListParagraph"/>
        <w:rPr>
          <w:rFonts w:asciiTheme="majorHAnsi" w:hAnsiTheme="majorHAnsi"/>
          <w:sz w:val="24"/>
          <w:szCs w:val="24"/>
        </w:rPr>
      </w:pPr>
    </w:p>
    <w:p w14:paraId="47452D29" w14:textId="633AE173" w:rsidR="00BB35BF" w:rsidRPr="007B2746" w:rsidRDefault="00BB35BF" w:rsidP="00BB35BF">
      <w:pPr>
        <w:pStyle w:val="ListParagraph"/>
        <w:numPr>
          <w:ilvl w:val="0"/>
          <w:numId w:val="16"/>
        </w:numPr>
        <w:rPr>
          <w:rFonts w:asciiTheme="majorHAnsi" w:hAnsiTheme="majorHAnsi"/>
          <w:sz w:val="24"/>
          <w:szCs w:val="24"/>
        </w:rPr>
      </w:pPr>
      <w:r w:rsidRPr="007B2746">
        <w:rPr>
          <w:rFonts w:asciiTheme="majorHAnsi" w:hAnsiTheme="majorHAnsi"/>
          <w:noProof/>
          <w:sz w:val="24"/>
          <w:szCs w:val="24"/>
        </w:rPr>
        <mc:AlternateContent>
          <mc:Choice Requires="wps">
            <w:drawing>
              <wp:anchor distT="0" distB="0" distL="114300" distR="114300" simplePos="0" relativeHeight="251660288" behindDoc="0" locked="0" layoutInCell="1" allowOverlap="1" wp14:anchorId="588B6DD9" wp14:editId="15AA83F4">
                <wp:simplePos x="0" y="0"/>
                <wp:positionH relativeFrom="column">
                  <wp:posOffset>1592580</wp:posOffset>
                </wp:positionH>
                <wp:positionV relativeFrom="paragraph">
                  <wp:posOffset>1327785</wp:posOffset>
                </wp:positionV>
                <wp:extent cx="167945" cy="144780"/>
                <wp:effectExtent l="0" t="0" r="22860" b="26670"/>
                <wp:wrapNone/>
                <wp:docPr id="11" name="Isosceles Triangle 11"/>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60FA1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125.4pt;margin-top:104.55pt;width:13.2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cVjw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" fillcolor="#fcd5b5" strokecolor="window" strokeweight="2pt"/>
            </w:pict>
          </mc:Fallback>
        </mc:AlternateContent>
      </w:r>
      <w:r w:rsidRPr="007B2746">
        <w:rPr>
          <w:rFonts w:asciiTheme="majorHAnsi" w:hAnsiTheme="majorHAnsi"/>
          <w:noProof/>
          <w:sz w:val="24"/>
          <w:szCs w:val="24"/>
        </w:rPr>
        <mc:AlternateContent>
          <mc:Choice Requires="wps">
            <w:drawing>
              <wp:anchor distT="0" distB="0" distL="114300" distR="114300" simplePos="0" relativeHeight="251658240" behindDoc="0" locked="0" layoutInCell="1" allowOverlap="1" wp14:anchorId="021C49E8" wp14:editId="140C4FB6">
                <wp:simplePos x="0" y="0"/>
                <wp:positionH relativeFrom="column">
                  <wp:posOffset>1592580</wp:posOffset>
                </wp:positionH>
                <wp:positionV relativeFrom="paragraph">
                  <wp:posOffset>512445</wp:posOffset>
                </wp:positionV>
                <wp:extent cx="167640" cy="167640"/>
                <wp:effectExtent l="0" t="0" r="22860" b="22860"/>
                <wp:wrapNone/>
                <wp:docPr id="10" name="Rectangle 10"/>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FB95F" id="Rectangle 10" o:spid="_x0000_s1026" style="position:absolute;margin-left:125.4pt;margin-top:40.35pt;width:13.2pt;height:1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" fillcolor="#fcd5b5" strokecolor="window" strokeweight="2pt"/>
            </w:pict>
          </mc:Fallback>
        </mc:AlternateContent>
      </w:r>
      <w:r w:rsidRPr="007B2746">
        <w:rPr>
          <w:rFonts w:asciiTheme="majorHAnsi" w:hAnsiTheme="majorHAnsi"/>
          <w:sz w:val="24"/>
          <w:szCs w:val="24"/>
        </w:rPr>
        <w:t>Draw these shapes in the corner of each quadrant.</w:t>
      </w:r>
    </w:p>
    <w:p w14:paraId="43E2533D" w14:textId="77777777" w:rsidR="00BB35BF" w:rsidRPr="007B2746" w:rsidRDefault="00BB35BF" w:rsidP="00BB35BF">
      <w:pPr>
        <w:pStyle w:val="ListParagraph"/>
        <w:numPr>
          <w:ilvl w:val="0"/>
          <w:numId w:val="14"/>
        </w:numPr>
        <w:rPr>
          <w:rFonts w:asciiTheme="majorHAnsi" w:hAnsiTheme="majorHAnsi"/>
          <w:sz w:val="24"/>
          <w:szCs w:val="24"/>
        </w:rPr>
      </w:pPr>
      <w:r w:rsidRPr="007B2746">
        <w:rPr>
          <w:rFonts w:asciiTheme="majorHAnsi" w:hAnsiTheme="majorHAnsi"/>
          <w:sz w:val="24"/>
          <w:szCs w:val="24"/>
        </w:rPr>
        <w:t>Square</w:t>
      </w:r>
    </w:p>
    <w:p w14:paraId="5CA020BA" w14:textId="64E7DF6D" w:rsidR="00BB35BF" w:rsidRPr="007B2746" w:rsidRDefault="0064041E" w:rsidP="00BB35BF">
      <w:pPr>
        <w:pStyle w:val="ListParagraph"/>
        <w:numPr>
          <w:ilvl w:val="0"/>
          <w:numId w:val="14"/>
        </w:numPr>
        <w:rPr>
          <w:rFonts w:asciiTheme="majorHAnsi" w:hAnsiTheme="majorHAnsi"/>
          <w:sz w:val="24"/>
          <w:szCs w:val="24"/>
        </w:rPr>
      </w:pPr>
      <w:r w:rsidRPr="007B2746">
        <w:rPr>
          <w:rFonts w:asciiTheme="majorHAnsi" w:hAnsiTheme="majorHAnsi"/>
          <w:noProof/>
          <w:sz w:val="24"/>
          <w:szCs w:val="24"/>
        </w:rPr>
        <mc:AlternateContent>
          <mc:Choice Requires="wps">
            <w:drawing>
              <wp:anchor distT="0" distB="0" distL="114300" distR="114300" simplePos="0" relativeHeight="251662336" behindDoc="0" locked="0" layoutInCell="1" allowOverlap="1" wp14:anchorId="7073CE9C" wp14:editId="635E0B6B">
                <wp:simplePos x="0" y="0"/>
                <wp:positionH relativeFrom="column">
                  <wp:posOffset>2409825</wp:posOffset>
                </wp:positionH>
                <wp:positionV relativeFrom="paragraph">
                  <wp:posOffset>95250</wp:posOffset>
                </wp:positionV>
                <wp:extent cx="167640" cy="167640"/>
                <wp:effectExtent l="0" t="0" r="22860" b="22860"/>
                <wp:wrapNone/>
                <wp:docPr id="12" name="Oval 12"/>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0BEF38" id="Oval 12" o:spid="_x0000_s1026" style="position:absolute;margin-left:189.75pt;margin-top:7.5pt;width:13.2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" fillcolor="#fcd5b5" strokecolor="window" strokeweight="2pt"/>
            </w:pict>
          </mc:Fallback>
        </mc:AlternateContent>
      </w:r>
      <w:r>
        <w:rPr>
          <w:rFonts w:asciiTheme="majorHAnsi" w:hAnsiTheme="majorHAnsi"/>
          <w:noProof/>
          <w:sz w:val="24"/>
          <w:szCs w:val="24"/>
        </w:rPr>
        <mc:AlternateContent>
          <mc:Choice Requires="wpg">
            <w:drawing>
              <wp:anchor distT="0" distB="0" distL="114300" distR="114300" simplePos="0" relativeHeight="251656192" behindDoc="0" locked="0" layoutInCell="1" allowOverlap="1" wp14:anchorId="7A42D55D" wp14:editId="406EB26B">
                <wp:simplePos x="0" y="0"/>
                <wp:positionH relativeFrom="column">
                  <wp:posOffset>1552575</wp:posOffset>
                </wp:positionH>
                <wp:positionV relativeFrom="paragraph">
                  <wp:posOffset>22860</wp:posOffset>
                </wp:positionV>
                <wp:extent cx="1569720" cy="1623060"/>
                <wp:effectExtent l="0" t="0" r="30480" b="34290"/>
                <wp:wrapNone/>
                <wp:docPr id="19" name="Group 19"/>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8"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8"/>
                        <wps:cNvCnPr/>
                        <wps:spPr>
                          <a:xfrm>
                            <a:off x="781050" y="0"/>
                            <a:ext cx="7620" cy="1623060"/>
                          </a:xfrm>
                          <a:prstGeom prst="line">
                            <a:avLst/>
                          </a:prstGeom>
                          <a:noFill/>
                          <a:ln w="9525" cap="flat" cmpd="sng" algn="ctr">
                            <a:solidFill>
                              <a:sysClr val="window" lastClr="FFFFFF"/>
                            </a:solidFill>
                            <a:prstDash val="solid"/>
                          </a:ln>
                          <a:effectLst/>
                        </wps:spPr>
                        <wps:bodyPr/>
                      </wps:wsp>
                      <wps:wsp>
                        <wps:cNvPr id="14" name="Straight Connector 9"/>
                        <wps:cNvCnPr/>
                        <wps:spPr>
                          <a:xfrm>
                            <a:off x="0" y="790575"/>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w:pict>
              <v:group w14:anchorId="108D11AF" id="Group 19" o:spid="_x0000_s1026" style="position:absolute;margin-left:122.25pt;margin-top:1.8pt;width:123.6pt;height:127.8pt;z-index:25165619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">
                <v:rect id="Rectangle 7" o:spid="_x0000_s1027" style="position:absolute;width:15697;height:16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" fillcolor="#4f81bd" strokecolor="#385d8a" strokeweight="2pt"/>
                <v:line id="Straight Connector 8" o:spid="_x0000_s1028" style="position:absolute;visibility:visible;mso-wrap-style:square" from="7810,0" to="7886,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" strokecolor="window"/>
                <v:line id="Straight Connector 9" o:spid="_x0000_s1029" style="position:absolute;visibility:visible;mso-wrap-style:square" from="0,7905" to="15697,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" strokecolor="window"/>
              </v:group>
            </w:pict>
          </mc:Fallback>
        </mc:AlternateContent>
      </w:r>
      <w:r w:rsidR="00BB35BF" w:rsidRPr="007B2746">
        <w:rPr>
          <w:rFonts w:asciiTheme="majorHAnsi" w:hAnsiTheme="majorHAnsi"/>
          <w:sz w:val="24"/>
          <w:szCs w:val="24"/>
        </w:rPr>
        <w:t>Triangle</w:t>
      </w:r>
    </w:p>
    <w:p w14:paraId="06146A0C" w14:textId="77777777" w:rsidR="00BB35BF" w:rsidRPr="007B2746" w:rsidRDefault="00BB35BF" w:rsidP="00BB35BF">
      <w:pPr>
        <w:pStyle w:val="ListParagraph"/>
        <w:numPr>
          <w:ilvl w:val="0"/>
          <w:numId w:val="14"/>
        </w:numPr>
        <w:rPr>
          <w:rFonts w:asciiTheme="majorHAnsi" w:hAnsiTheme="majorHAnsi"/>
          <w:sz w:val="24"/>
          <w:szCs w:val="24"/>
        </w:rPr>
      </w:pPr>
      <w:r w:rsidRPr="007B2746">
        <w:rPr>
          <w:rFonts w:asciiTheme="majorHAnsi" w:hAnsiTheme="majorHAnsi"/>
          <w:sz w:val="24"/>
          <w:szCs w:val="24"/>
        </w:rPr>
        <w:t>Circle</w:t>
      </w:r>
    </w:p>
    <w:p w14:paraId="38A14693" w14:textId="64BBCA71" w:rsidR="00462D5C" w:rsidRPr="000B4F7A" w:rsidRDefault="000B4F7A" w:rsidP="000B4F7A">
      <w:pPr>
        <w:pStyle w:val="ListParagraph"/>
        <w:numPr>
          <w:ilvl w:val="0"/>
          <w:numId w:val="14"/>
        </w:numPr>
        <w:rPr>
          <w:rFonts w:asciiTheme="majorHAnsi" w:hAnsiTheme="majorHAnsi"/>
          <w:sz w:val="24"/>
          <w:szCs w:val="24"/>
        </w:rPr>
      </w:pPr>
      <w:r w:rsidRPr="007B2746">
        <w:rPr>
          <w:rFonts w:asciiTheme="majorHAnsi" w:hAnsiTheme="majorHAnsi"/>
          <w:b/>
          <w:noProof/>
          <w:sz w:val="24"/>
          <w:szCs w:val="24"/>
        </w:rPr>
        <mc:AlternateContent>
          <mc:Choice Requires="wps">
            <w:drawing>
              <wp:anchor distT="0" distB="0" distL="114300" distR="114300" simplePos="0" relativeHeight="251664384" behindDoc="0" locked="0" layoutInCell="1" allowOverlap="1" wp14:anchorId="2A24B6E5" wp14:editId="17C450D3">
                <wp:simplePos x="0" y="0"/>
                <wp:positionH relativeFrom="column">
                  <wp:posOffset>2447290</wp:posOffset>
                </wp:positionH>
                <wp:positionV relativeFrom="paragraph">
                  <wp:posOffset>471805</wp:posOffset>
                </wp:positionV>
                <wp:extent cx="261182" cy="299545"/>
                <wp:effectExtent l="0" t="0" r="5715" b="5715"/>
                <wp:wrapNone/>
                <wp:docPr id="7" name="Text Box 7"/>
                <wp:cNvGraphicFramePr/>
                <a:graphic xmlns:a="http://schemas.openxmlformats.org/drawingml/2006/main">
                  <a:graphicData uri="http://schemas.microsoft.com/office/word/2010/wordprocessingShape">
                    <wps:wsp>
                      <wps:cNvSpPr txBox="1"/>
                      <wps:spPr>
                        <a:xfrm>
                          <a:off x="0" y="0"/>
                          <a:ext cx="261182" cy="29954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C1A3C" w14:textId="77777777" w:rsidR="001C579A" w:rsidRPr="0009107A" w:rsidRDefault="001C579A" w:rsidP="00BB35BF">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4B6E5" id="Text Box 7" o:spid="_x0000_s1028" type="#_x0000_t202" style="position:absolute;left:0;text-align:left;margin-left:192.7pt;margin-top:37.15pt;width:20.5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" fillcolor="#4f81bd [3204]" stroked="f" strokeweight=".5pt">
                <v:textbox>
                  <w:txbxContent>
                    <w:p w14:paraId="582C1A3C" w14:textId="77777777" w:rsidR="001C579A" w:rsidRPr="0009107A" w:rsidRDefault="001C579A" w:rsidP="00BB35BF">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r w:rsidR="00BB35BF" w:rsidRPr="007B2746">
        <w:rPr>
          <w:rFonts w:asciiTheme="majorHAnsi" w:hAnsiTheme="majorHAnsi"/>
          <w:sz w:val="24"/>
          <w:szCs w:val="24"/>
        </w:rPr>
        <w:t>Question Mark</w:t>
      </w:r>
    </w:p>
    <w:p w14:paraId="571B26C2" w14:textId="77777777" w:rsidR="000B4F7A" w:rsidRDefault="000B4F7A" w:rsidP="000B4F7A">
      <w:pPr>
        <w:pStyle w:val="ListParagraph"/>
        <w:rPr>
          <w:rFonts w:asciiTheme="majorHAnsi" w:hAnsiTheme="majorHAnsi"/>
          <w:sz w:val="24"/>
          <w:szCs w:val="24"/>
        </w:rPr>
      </w:pPr>
    </w:p>
    <w:p w14:paraId="573EDD0A" w14:textId="13524B30" w:rsidR="00BB35BF" w:rsidRPr="00462D5C" w:rsidRDefault="00BB35BF" w:rsidP="00BB35BF">
      <w:pPr>
        <w:pStyle w:val="ListParagraph"/>
        <w:numPr>
          <w:ilvl w:val="0"/>
          <w:numId w:val="17"/>
        </w:numPr>
        <w:ind w:left="720"/>
        <w:rPr>
          <w:rFonts w:asciiTheme="majorHAnsi" w:hAnsiTheme="majorHAnsi"/>
          <w:sz w:val="24"/>
          <w:szCs w:val="24"/>
        </w:rPr>
      </w:pPr>
      <w:r w:rsidRPr="007B2746">
        <w:rPr>
          <w:rFonts w:asciiTheme="majorHAnsi" w:hAnsiTheme="majorHAnsi"/>
          <w:sz w:val="24"/>
          <w:szCs w:val="24"/>
        </w:rPr>
        <w:t>Write!</w:t>
      </w:r>
    </w:p>
    <w:p w14:paraId="2800B5CA" w14:textId="341BEF44" w:rsidR="00BB35BF" w:rsidRPr="007B2746" w:rsidRDefault="00BB35BF" w:rsidP="00BB35BF">
      <w:pPr>
        <w:ind w:left="720"/>
        <w:rPr>
          <w:rFonts w:asciiTheme="majorHAnsi" w:hAnsiTheme="majorHAnsi"/>
          <w:sz w:val="24"/>
          <w:szCs w:val="24"/>
        </w:rPr>
      </w:pPr>
      <w:r w:rsidRPr="007B2746">
        <w:rPr>
          <w:rFonts w:asciiTheme="majorHAnsi" w:hAnsiTheme="majorHAnsi"/>
          <w:sz w:val="24"/>
          <w:szCs w:val="24"/>
        </w:rPr>
        <w:t>S</w:t>
      </w:r>
      <w:r w:rsidR="00E82184" w:rsidRPr="007B2746">
        <w:rPr>
          <w:rFonts w:asciiTheme="majorHAnsi" w:hAnsiTheme="majorHAnsi"/>
          <w:sz w:val="24"/>
          <w:szCs w:val="24"/>
        </w:rPr>
        <w:t>quare:</w:t>
      </w:r>
      <w:r w:rsidR="00E82184" w:rsidRPr="007B2746">
        <w:rPr>
          <w:rFonts w:asciiTheme="majorHAnsi" w:hAnsiTheme="majorHAnsi"/>
          <w:sz w:val="24"/>
          <w:szCs w:val="24"/>
        </w:rPr>
        <w:tab/>
      </w:r>
      <w:r w:rsidR="00E82184" w:rsidRPr="007B2746">
        <w:rPr>
          <w:rFonts w:asciiTheme="majorHAnsi" w:hAnsiTheme="majorHAnsi"/>
          <w:sz w:val="24"/>
          <w:szCs w:val="24"/>
        </w:rPr>
        <w:tab/>
      </w:r>
      <w:r w:rsidRPr="007B2746">
        <w:rPr>
          <w:rFonts w:asciiTheme="majorHAnsi" w:hAnsiTheme="majorHAnsi"/>
          <w:sz w:val="24"/>
          <w:szCs w:val="24"/>
        </w:rPr>
        <w:t>What one thing did you read that was interesting to you?</w:t>
      </w:r>
    </w:p>
    <w:p w14:paraId="3E4ADEF3" w14:textId="77777777" w:rsidR="00BB35BF" w:rsidRPr="007B2746" w:rsidRDefault="00BB35BF" w:rsidP="00BB35BF">
      <w:pPr>
        <w:ind w:left="720"/>
        <w:rPr>
          <w:rFonts w:asciiTheme="majorHAnsi" w:hAnsiTheme="majorHAnsi"/>
          <w:sz w:val="24"/>
          <w:szCs w:val="24"/>
        </w:rPr>
      </w:pPr>
      <w:r w:rsidRPr="007B2746">
        <w:rPr>
          <w:rFonts w:asciiTheme="majorHAnsi" w:hAnsiTheme="majorHAnsi"/>
          <w:sz w:val="24"/>
          <w:szCs w:val="24"/>
        </w:rPr>
        <w:t>Triangle:</w:t>
      </w:r>
      <w:r w:rsidRPr="007B2746">
        <w:rPr>
          <w:rFonts w:asciiTheme="majorHAnsi" w:hAnsiTheme="majorHAnsi"/>
          <w:sz w:val="24"/>
          <w:szCs w:val="24"/>
        </w:rPr>
        <w:tab/>
      </w:r>
      <w:r w:rsidRPr="007B2746">
        <w:rPr>
          <w:rFonts w:asciiTheme="majorHAnsi" w:hAnsiTheme="majorHAnsi"/>
          <w:sz w:val="24"/>
          <w:szCs w:val="24"/>
        </w:rPr>
        <w:tab/>
        <w:t>What one thing did you read that taught you something new?</w:t>
      </w:r>
    </w:p>
    <w:p w14:paraId="5957DE94" w14:textId="77777777" w:rsidR="00BB35BF" w:rsidRPr="007B2746" w:rsidRDefault="00BB35BF" w:rsidP="00BB35BF">
      <w:pPr>
        <w:ind w:left="720"/>
        <w:rPr>
          <w:rFonts w:asciiTheme="majorHAnsi" w:hAnsiTheme="majorHAnsi"/>
          <w:sz w:val="24"/>
          <w:szCs w:val="24"/>
        </w:rPr>
      </w:pPr>
      <w:r w:rsidRPr="007B2746">
        <w:rPr>
          <w:rFonts w:asciiTheme="majorHAnsi" w:hAnsiTheme="majorHAnsi"/>
          <w:sz w:val="24"/>
          <w:szCs w:val="24"/>
        </w:rPr>
        <w:t>Circle:</w:t>
      </w:r>
      <w:r w:rsidRPr="007B2746">
        <w:rPr>
          <w:rFonts w:asciiTheme="majorHAnsi" w:hAnsiTheme="majorHAnsi"/>
          <w:sz w:val="24"/>
          <w:szCs w:val="24"/>
        </w:rPr>
        <w:tab/>
      </w:r>
      <w:r w:rsidRPr="007B2746">
        <w:rPr>
          <w:rFonts w:asciiTheme="majorHAnsi" w:hAnsiTheme="majorHAnsi"/>
          <w:sz w:val="24"/>
          <w:szCs w:val="24"/>
        </w:rPr>
        <w:tab/>
      </w:r>
      <w:r w:rsidRPr="007B2746">
        <w:rPr>
          <w:rFonts w:asciiTheme="majorHAnsi" w:hAnsiTheme="majorHAnsi"/>
          <w:sz w:val="24"/>
          <w:szCs w:val="24"/>
        </w:rPr>
        <w:tab/>
        <w:t>What did you read that made you want to learn more?</w:t>
      </w:r>
    </w:p>
    <w:p w14:paraId="1B02A67D" w14:textId="3586AFE3" w:rsidR="00BB35BF" w:rsidRPr="007B2746" w:rsidRDefault="00E82184" w:rsidP="00BB35BF">
      <w:pPr>
        <w:ind w:left="720"/>
        <w:rPr>
          <w:rFonts w:asciiTheme="majorHAnsi" w:hAnsiTheme="majorHAnsi"/>
          <w:sz w:val="24"/>
          <w:szCs w:val="24"/>
        </w:rPr>
      </w:pPr>
      <w:r w:rsidRPr="007B2746">
        <w:rPr>
          <w:rFonts w:asciiTheme="majorHAnsi" w:hAnsiTheme="majorHAnsi"/>
          <w:sz w:val="24"/>
          <w:szCs w:val="24"/>
        </w:rPr>
        <w:t>Question Mark:</w:t>
      </w:r>
      <w:r w:rsidRPr="007B2746">
        <w:rPr>
          <w:rFonts w:asciiTheme="majorHAnsi" w:hAnsiTheme="majorHAnsi"/>
          <w:sz w:val="24"/>
          <w:szCs w:val="24"/>
        </w:rPr>
        <w:tab/>
      </w:r>
      <w:r w:rsidR="00BB35BF" w:rsidRPr="007B2746">
        <w:rPr>
          <w:rFonts w:asciiTheme="majorHAnsi" w:hAnsiTheme="majorHAnsi"/>
          <w:sz w:val="24"/>
          <w:szCs w:val="24"/>
        </w:rPr>
        <w:t>What is still confusing to you?  What do you still wonder about?</w:t>
      </w:r>
    </w:p>
    <w:p w14:paraId="4FB9D144" w14:textId="77777777" w:rsidR="00BB35BF" w:rsidRPr="007B2746" w:rsidRDefault="00BB35BF" w:rsidP="00BB35BF">
      <w:pPr>
        <w:rPr>
          <w:rFonts w:asciiTheme="majorHAnsi" w:hAnsiTheme="majorHAnsi"/>
          <w:sz w:val="24"/>
          <w:szCs w:val="24"/>
        </w:rPr>
      </w:pPr>
    </w:p>
    <w:p w14:paraId="269DFEF6" w14:textId="77777777" w:rsidR="00BB35BF" w:rsidRPr="007B2746" w:rsidRDefault="00BB35BF" w:rsidP="00BB35BF">
      <w:pPr>
        <w:pStyle w:val="ListParagraph"/>
        <w:numPr>
          <w:ilvl w:val="0"/>
          <w:numId w:val="18"/>
        </w:numPr>
        <w:spacing w:after="0"/>
        <w:rPr>
          <w:rFonts w:asciiTheme="majorHAnsi" w:hAnsiTheme="majorHAnsi"/>
          <w:sz w:val="24"/>
          <w:szCs w:val="24"/>
        </w:rPr>
      </w:pPr>
      <w:r w:rsidRPr="007B2746">
        <w:rPr>
          <w:rFonts w:asciiTheme="majorHAnsi" w:hAnsiTheme="majorHAnsi"/>
          <w:sz w:val="24"/>
          <w:szCs w:val="24"/>
        </w:rPr>
        <w:t xml:space="preserve">Find at least one classmate who has read [selection] and talk to each other about what you put in each quadrant. </w:t>
      </w:r>
    </w:p>
    <w:p w14:paraId="77DE2E55" w14:textId="29A83DEE" w:rsidR="00462D5C" w:rsidRDefault="00462D5C">
      <w:pPr>
        <w:spacing w:line="240" w:lineRule="auto"/>
        <w:rPr>
          <w:rFonts w:asciiTheme="majorHAnsi" w:hAnsiTheme="majorHAnsi"/>
          <w:b/>
          <w:sz w:val="24"/>
          <w:szCs w:val="24"/>
          <w:u w:val="single"/>
        </w:rPr>
      </w:pPr>
    </w:p>
    <w:p w14:paraId="64BA9002" w14:textId="5D6E9F32" w:rsidR="00BB35BF" w:rsidRPr="007B2746" w:rsidRDefault="00BB35BF" w:rsidP="008C28D2">
      <w:pPr>
        <w:pStyle w:val="Normal1"/>
        <w:spacing w:line="240" w:lineRule="auto"/>
        <w:jc w:val="center"/>
        <w:rPr>
          <w:rFonts w:asciiTheme="majorHAnsi" w:hAnsiTheme="majorHAnsi"/>
          <w:sz w:val="24"/>
          <w:szCs w:val="24"/>
          <w:u w:val="single"/>
        </w:rPr>
      </w:pPr>
      <w:r w:rsidRPr="007B2746">
        <w:rPr>
          <w:rFonts w:asciiTheme="majorHAnsi" w:hAnsiTheme="majorHAnsi"/>
          <w:b/>
          <w:sz w:val="24"/>
          <w:szCs w:val="24"/>
          <w:u w:val="single"/>
        </w:rPr>
        <w:lastRenderedPageBreak/>
        <w:t xml:space="preserve">Expert Pack:  </w:t>
      </w:r>
      <w:r w:rsidR="00E82184" w:rsidRPr="008C28D2">
        <w:rPr>
          <w:rFonts w:asciiTheme="majorHAnsi" w:hAnsiTheme="majorHAnsi"/>
          <w:b/>
          <w:sz w:val="24"/>
          <w:szCs w:val="24"/>
          <w:u w:val="single"/>
        </w:rPr>
        <w:t>Eyes on the Moon</w:t>
      </w:r>
    </w:p>
    <w:p w14:paraId="74D5436A" w14:textId="77777777" w:rsidR="00BB35BF" w:rsidRPr="007B2746" w:rsidRDefault="00BB35BF" w:rsidP="00BB35BF">
      <w:pPr>
        <w:pStyle w:val="Normal1"/>
        <w:jc w:val="center"/>
        <w:rPr>
          <w:rFonts w:asciiTheme="majorHAnsi" w:hAnsiTheme="majorHAnsi"/>
          <w:sz w:val="24"/>
          <w:szCs w:val="24"/>
        </w:rPr>
      </w:pPr>
      <w:r w:rsidRPr="007B2746">
        <w:rPr>
          <w:rFonts w:asciiTheme="majorHAnsi" w:eastAsia="Calibri" w:hAnsiTheme="majorHAnsi" w:cs="Calibri"/>
          <w:sz w:val="24"/>
          <w:szCs w:val="24"/>
        </w:rPr>
        <w:t>Expert Pack Glossary</w:t>
      </w:r>
    </w:p>
    <w:p w14:paraId="5388687B" w14:textId="795FF672" w:rsidR="00CE46A9" w:rsidRPr="00247452" w:rsidRDefault="00247452" w:rsidP="00CE46A9">
      <w:pPr>
        <w:pStyle w:val="Normal1"/>
        <w:rPr>
          <w:rFonts w:asciiTheme="majorHAnsi" w:hAnsiTheme="majorHAnsi"/>
          <w:b/>
          <w:i/>
          <w:sz w:val="24"/>
          <w:szCs w:val="24"/>
        </w:rPr>
      </w:pPr>
      <w:r w:rsidRPr="00247452">
        <w:rPr>
          <w:rFonts w:asciiTheme="majorHAnsi" w:hAnsiTheme="majorHAnsi"/>
          <w:b/>
          <w:i/>
          <w:sz w:val="24"/>
          <w:szCs w:val="24"/>
        </w:rPr>
        <w:t>Tommy Goes to the Moon</w:t>
      </w:r>
    </w:p>
    <w:tbl>
      <w:tblPr>
        <w:tblpPr w:leftFromText="180" w:rightFromText="180" w:vertAnchor="text" w:tblpXSpec="center" w:tblpY="1"/>
        <w:tblOverlap w:val="neve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8105"/>
      </w:tblGrid>
      <w:tr w:rsidR="00CE46A9" w:rsidRPr="007B2746" w14:paraId="178FC454" w14:textId="77777777" w:rsidTr="00247452">
        <w:tc>
          <w:tcPr>
            <w:tcW w:w="2335" w:type="dxa"/>
          </w:tcPr>
          <w:p w14:paraId="331D1F6F" w14:textId="77777777" w:rsidR="00CE46A9" w:rsidRPr="007B2746" w:rsidRDefault="00CE46A9" w:rsidP="00DD01CB">
            <w:pPr>
              <w:pStyle w:val="Normal1"/>
              <w:jc w:val="center"/>
              <w:rPr>
                <w:rFonts w:asciiTheme="majorHAnsi" w:hAnsiTheme="majorHAnsi"/>
                <w:sz w:val="24"/>
                <w:szCs w:val="24"/>
              </w:rPr>
            </w:pPr>
            <w:r w:rsidRPr="007B2746">
              <w:rPr>
                <w:rFonts w:asciiTheme="majorHAnsi" w:eastAsia="Calibri" w:hAnsiTheme="majorHAnsi" w:cs="Calibri"/>
                <w:i/>
                <w:sz w:val="24"/>
                <w:szCs w:val="24"/>
              </w:rPr>
              <w:t>Word</w:t>
            </w:r>
          </w:p>
        </w:tc>
        <w:tc>
          <w:tcPr>
            <w:tcW w:w="8105" w:type="dxa"/>
          </w:tcPr>
          <w:p w14:paraId="7F4BBC9D" w14:textId="77777777" w:rsidR="00CE46A9" w:rsidRPr="007B2746" w:rsidRDefault="00CE46A9" w:rsidP="00DD01CB">
            <w:pPr>
              <w:pStyle w:val="Normal1"/>
              <w:jc w:val="center"/>
              <w:rPr>
                <w:rFonts w:asciiTheme="majorHAnsi" w:hAnsiTheme="majorHAnsi"/>
                <w:sz w:val="24"/>
                <w:szCs w:val="24"/>
              </w:rPr>
            </w:pPr>
            <w:r w:rsidRPr="007B2746">
              <w:rPr>
                <w:rFonts w:asciiTheme="majorHAnsi" w:eastAsia="Calibri" w:hAnsiTheme="majorHAnsi" w:cs="Calibri"/>
                <w:i/>
                <w:sz w:val="24"/>
                <w:szCs w:val="24"/>
              </w:rPr>
              <w:t>Student-Friendly Definition</w:t>
            </w:r>
          </w:p>
        </w:tc>
      </w:tr>
      <w:tr w:rsidR="00CE46A9" w:rsidRPr="007B2746" w14:paraId="17548A3F" w14:textId="77777777" w:rsidTr="00247452">
        <w:trPr>
          <w:trHeight w:val="365"/>
        </w:trPr>
        <w:tc>
          <w:tcPr>
            <w:tcW w:w="2335" w:type="dxa"/>
            <w:tcBorders>
              <w:top w:val="single" w:sz="4" w:space="0" w:color="000000"/>
              <w:left w:val="single" w:sz="4" w:space="0" w:color="000000"/>
              <w:bottom w:val="single" w:sz="4" w:space="0" w:color="000000"/>
              <w:right w:val="single" w:sz="4" w:space="0" w:color="000000"/>
            </w:tcBorders>
          </w:tcPr>
          <w:p w14:paraId="177C2087" w14:textId="36CCA41D" w:rsidR="00247452" w:rsidRPr="007B2746" w:rsidRDefault="00247452" w:rsidP="00DD01CB">
            <w:pPr>
              <w:pStyle w:val="Normal1"/>
              <w:rPr>
                <w:rFonts w:asciiTheme="majorHAnsi" w:eastAsia="Calibri" w:hAnsiTheme="majorHAnsi" w:cs="Calibri"/>
                <w:sz w:val="24"/>
                <w:szCs w:val="24"/>
              </w:rPr>
            </w:pPr>
            <w:r>
              <w:rPr>
                <w:rFonts w:asciiTheme="majorHAnsi" w:eastAsia="Calibri" w:hAnsiTheme="majorHAnsi" w:cs="Calibri"/>
                <w:sz w:val="24"/>
                <w:szCs w:val="24"/>
              </w:rPr>
              <w:t>Earth</w:t>
            </w:r>
          </w:p>
        </w:tc>
        <w:tc>
          <w:tcPr>
            <w:tcW w:w="8105" w:type="dxa"/>
            <w:tcBorders>
              <w:top w:val="single" w:sz="4" w:space="0" w:color="000000"/>
              <w:left w:val="single" w:sz="4" w:space="0" w:color="000000"/>
              <w:bottom w:val="single" w:sz="4" w:space="0" w:color="000000"/>
              <w:right w:val="single" w:sz="4" w:space="0" w:color="000000"/>
            </w:tcBorders>
          </w:tcPr>
          <w:p w14:paraId="51D5EF92" w14:textId="173E03A5" w:rsidR="00A35E2A" w:rsidRPr="00247452" w:rsidRDefault="00247452" w:rsidP="00DD01CB">
            <w:pPr>
              <w:rPr>
                <w:rFonts w:asciiTheme="majorHAnsi" w:hAnsiTheme="majorHAnsi"/>
                <w:sz w:val="24"/>
                <w:szCs w:val="24"/>
              </w:rPr>
            </w:pPr>
            <w:r>
              <w:rPr>
                <w:rFonts w:asciiTheme="majorHAnsi" w:hAnsiTheme="majorHAnsi"/>
                <w:sz w:val="24"/>
                <w:szCs w:val="24"/>
              </w:rPr>
              <w:t>The world; place where people live</w:t>
            </w:r>
          </w:p>
        </w:tc>
      </w:tr>
      <w:tr w:rsidR="00CE46A9" w:rsidRPr="007B2746" w14:paraId="2DB4C79C" w14:textId="77777777" w:rsidTr="00247452">
        <w:trPr>
          <w:trHeight w:val="263"/>
        </w:trPr>
        <w:tc>
          <w:tcPr>
            <w:tcW w:w="2335" w:type="dxa"/>
            <w:tcBorders>
              <w:top w:val="single" w:sz="4" w:space="0" w:color="000000"/>
              <w:left w:val="single" w:sz="4" w:space="0" w:color="000000"/>
              <w:bottom w:val="single" w:sz="4" w:space="0" w:color="000000"/>
              <w:right w:val="single" w:sz="4" w:space="0" w:color="000000"/>
            </w:tcBorders>
          </w:tcPr>
          <w:p w14:paraId="20D8BD52" w14:textId="72413BD9" w:rsidR="00CE46A9" w:rsidRPr="007B2746" w:rsidRDefault="00247452" w:rsidP="00DD01CB">
            <w:pPr>
              <w:pStyle w:val="Normal1"/>
              <w:rPr>
                <w:rFonts w:asciiTheme="majorHAnsi" w:eastAsia="Calibri" w:hAnsiTheme="majorHAnsi" w:cs="Calibri"/>
                <w:sz w:val="24"/>
                <w:szCs w:val="24"/>
              </w:rPr>
            </w:pPr>
            <w:r>
              <w:rPr>
                <w:rFonts w:asciiTheme="majorHAnsi" w:eastAsia="Calibri" w:hAnsiTheme="majorHAnsi" w:cs="Calibri"/>
                <w:sz w:val="24"/>
                <w:szCs w:val="24"/>
              </w:rPr>
              <w:t>spacesuits</w:t>
            </w:r>
          </w:p>
        </w:tc>
        <w:tc>
          <w:tcPr>
            <w:tcW w:w="8105" w:type="dxa"/>
            <w:tcBorders>
              <w:top w:val="single" w:sz="4" w:space="0" w:color="000000"/>
              <w:left w:val="single" w:sz="4" w:space="0" w:color="000000"/>
              <w:bottom w:val="single" w:sz="4" w:space="0" w:color="000000"/>
              <w:right w:val="single" w:sz="4" w:space="0" w:color="000000"/>
            </w:tcBorders>
          </w:tcPr>
          <w:p w14:paraId="797F8F99" w14:textId="21D8081D" w:rsidR="00980103" w:rsidRPr="00247452" w:rsidRDefault="00247452" w:rsidP="00DD01CB">
            <w:pPr>
              <w:rPr>
                <w:rFonts w:asciiTheme="majorHAnsi" w:eastAsia="Calibri" w:hAnsiTheme="majorHAnsi" w:cs="Calibri"/>
                <w:sz w:val="24"/>
                <w:szCs w:val="24"/>
              </w:rPr>
            </w:pPr>
            <w:r>
              <w:rPr>
                <w:rFonts w:asciiTheme="majorHAnsi" w:eastAsia="Calibri" w:hAnsiTheme="majorHAnsi" w:cs="Calibri"/>
                <w:sz w:val="24"/>
                <w:szCs w:val="24"/>
              </w:rPr>
              <w:t>Special clothing worn by astronauts when they go to the moon to protect themselves</w:t>
            </w:r>
          </w:p>
        </w:tc>
      </w:tr>
      <w:tr w:rsidR="00DD01CB" w:rsidRPr="007B2746" w14:paraId="70960879" w14:textId="77777777" w:rsidTr="00247452">
        <w:tc>
          <w:tcPr>
            <w:tcW w:w="2335" w:type="dxa"/>
            <w:tcBorders>
              <w:top w:val="single" w:sz="4" w:space="0" w:color="000000"/>
              <w:left w:val="single" w:sz="4" w:space="0" w:color="000000"/>
              <w:bottom w:val="single" w:sz="4" w:space="0" w:color="000000"/>
              <w:right w:val="single" w:sz="4" w:space="0" w:color="000000"/>
            </w:tcBorders>
          </w:tcPr>
          <w:p w14:paraId="58DEE476" w14:textId="02811936" w:rsidR="00DD01CB" w:rsidRPr="007B2746" w:rsidRDefault="00247452" w:rsidP="00DD01CB">
            <w:pPr>
              <w:pStyle w:val="Normal1"/>
              <w:rPr>
                <w:rFonts w:asciiTheme="majorHAnsi" w:eastAsia="Calibri" w:hAnsiTheme="majorHAnsi" w:cs="Calibri"/>
                <w:sz w:val="24"/>
                <w:szCs w:val="24"/>
              </w:rPr>
            </w:pPr>
            <w:r>
              <w:rPr>
                <w:rFonts w:asciiTheme="majorHAnsi" w:eastAsia="Calibri" w:hAnsiTheme="majorHAnsi" w:cs="Calibri"/>
                <w:sz w:val="24"/>
                <w:szCs w:val="24"/>
              </w:rPr>
              <w:t>champion</w:t>
            </w:r>
          </w:p>
        </w:tc>
        <w:tc>
          <w:tcPr>
            <w:tcW w:w="8105" w:type="dxa"/>
            <w:tcBorders>
              <w:top w:val="single" w:sz="4" w:space="0" w:color="000000"/>
              <w:left w:val="single" w:sz="4" w:space="0" w:color="000000"/>
              <w:bottom w:val="single" w:sz="4" w:space="0" w:color="000000"/>
              <w:right w:val="single" w:sz="4" w:space="0" w:color="000000"/>
            </w:tcBorders>
          </w:tcPr>
          <w:p w14:paraId="79EF68D7" w14:textId="4EE85EC6" w:rsidR="00980103" w:rsidRPr="00247452" w:rsidRDefault="00247452" w:rsidP="00980103">
            <w:pPr>
              <w:rPr>
                <w:rFonts w:asciiTheme="majorHAnsi" w:hAnsiTheme="majorHAnsi"/>
                <w:sz w:val="24"/>
                <w:szCs w:val="24"/>
              </w:rPr>
            </w:pPr>
            <w:r>
              <w:rPr>
                <w:rFonts w:asciiTheme="majorHAnsi" w:hAnsiTheme="majorHAnsi"/>
                <w:sz w:val="24"/>
                <w:szCs w:val="24"/>
              </w:rPr>
              <w:t>The winner</w:t>
            </w:r>
          </w:p>
        </w:tc>
      </w:tr>
      <w:tr w:rsidR="00247452" w:rsidRPr="007B2746" w14:paraId="0BCAD836" w14:textId="77777777" w:rsidTr="00247452">
        <w:tc>
          <w:tcPr>
            <w:tcW w:w="2335" w:type="dxa"/>
            <w:tcBorders>
              <w:top w:val="single" w:sz="4" w:space="0" w:color="000000"/>
              <w:left w:val="single" w:sz="4" w:space="0" w:color="000000"/>
              <w:bottom w:val="single" w:sz="4" w:space="0" w:color="000000"/>
              <w:right w:val="single" w:sz="4" w:space="0" w:color="000000"/>
            </w:tcBorders>
          </w:tcPr>
          <w:p w14:paraId="7437B5EB" w14:textId="7FD5342E" w:rsidR="00247452" w:rsidRDefault="00247452" w:rsidP="00DD01CB">
            <w:pPr>
              <w:pStyle w:val="Normal1"/>
              <w:rPr>
                <w:rFonts w:asciiTheme="majorHAnsi" w:eastAsia="Calibri" w:hAnsiTheme="majorHAnsi" w:cs="Calibri"/>
                <w:sz w:val="24"/>
                <w:szCs w:val="24"/>
              </w:rPr>
            </w:pPr>
            <w:r>
              <w:rPr>
                <w:rFonts w:asciiTheme="majorHAnsi" w:eastAsia="Calibri" w:hAnsiTheme="majorHAnsi" w:cs="Calibri"/>
                <w:sz w:val="24"/>
                <w:szCs w:val="24"/>
              </w:rPr>
              <w:t>bounced</w:t>
            </w:r>
          </w:p>
        </w:tc>
        <w:tc>
          <w:tcPr>
            <w:tcW w:w="8105" w:type="dxa"/>
            <w:tcBorders>
              <w:top w:val="single" w:sz="4" w:space="0" w:color="000000"/>
              <w:left w:val="single" w:sz="4" w:space="0" w:color="000000"/>
              <w:bottom w:val="single" w:sz="4" w:space="0" w:color="000000"/>
              <w:right w:val="single" w:sz="4" w:space="0" w:color="000000"/>
            </w:tcBorders>
          </w:tcPr>
          <w:p w14:paraId="184AE1F3" w14:textId="2E8F7FF2" w:rsidR="00247452" w:rsidRPr="00247452" w:rsidRDefault="00247452" w:rsidP="00247452">
            <w:pPr>
              <w:rPr>
                <w:rFonts w:asciiTheme="majorHAnsi" w:hAnsiTheme="majorHAnsi"/>
                <w:sz w:val="24"/>
                <w:szCs w:val="24"/>
              </w:rPr>
            </w:pPr>
            <w:r>
              <w:rPr>
                <w:rFonts w:asciiTheme="majorHAnsi" w:hAnsiTheme="majorHAnsi"/>
                <w:sz w:val="24"/>
                <w:szCs w:val="24"/>
              </w:rPr>
              <w:t>T</w:t>
            </w:r>
            <w:r w:rsidRPr="00247452">
              <w:rPr>
                <w:rFonts w:asciiTheme="majorHAnsi" w:hAnsiTheme="majorHAnsi"/>
                <w:sz w:val="24"/>
                <w:szCs w:val="24"/>
              </w:rPr>
              <w:t xml:space="preserve">o spring back or up after </w:t>
            </w:r>
            <w:r>
              <w:rPr>
                <w:rFonts w:asciiTheme="majorHAnsi" w:hAnsiTheme="majorHAnsi"/>
                <w:sz w:val="24"/>
                <w:szCs w:val="24"/>
              </w:rPr>
              <w:t>hitting</w:t>
            </w:r>
            <w:r w:rsidRPr="00247452">
              <w:rPr>
                <w:rFonts w:asciiTheme="majorHAnsi" w:hAnsiTheme="majorHAnsi"/>
                <w:sz w:val="24"/>
                <w:szCs w:val="24"/>
              </w:rPr>
              <w:t xml:space="preserve"> a surface</w:t>
            </w:r>
          </w:p>
        </w:tc>
      </w:tr>
      <w:tr w:rsidR="00247452" w:rsidRPr="007B2746" w14:paraId="06D216D9" w14:textId="77777777" w:rsidTr="00247452">
        <w:tc>
          <w:tcPr>
            <w:tcW w:w="2335" w:type="dxa"/>
            <w:tcBorders>
              <w:top w:val="single" w:sz="4" w:space="0" w:color="000000"/>
              <w:left w:val="single" w:sz="4" w:space="0" w:color="000000"/>
              <w:bottom w:val="single" w:sz="4" w:space="0" w:color="000000"/>
              <w:right w:val="single" w:sz="4" w:space="0" w:color="000000"/>
            </w:tcBorders>
          </w:tcPr>
          <w:p w14:paraId="66E0D385" w14:textId="313FBB21" w:rsidR="00247452" w:rsidRDefault="00247452" w:rsidP="00DD01CB">
            <w:pPr>
              <w:pStyle w:val="Normal1"/>
              <w:rPr>
                <w:rFonts w:asciiTheme="majorHAnsi" w:eastAsia="Calibri" w:hAnsiTheme="majorHAnsi" w:cs="Calibri"/>
                <w:sz w:val="24"/>
                <w:szCs w:val="24"/>
              </w:rPr>
            </w:pPr>
            <w:r>
              <w:rPr>
                <w:rFonts w:asciiTheme="majorHAnsi" w:eastAsia="Calibri" w:hAnsiTheme="majorHAnsi" w:cs="Calibri"/>
                <w:sz w:val="24"/>
                <w:szCs w:val="24"/>
              </w:rPr>
              <w:t>helmet</w:t>
            </w:r>
          </w:p>
        </w:tc>
        <w:tc>
          <w:tcPr>
            <w:tcW w:w="8105" w:type="dxa"/>
            <w:tcBorders>
              <w:top w:val="single" w:sz="4" w:space="0" w:color="000000"/>
              <w:left w:val="single" w:sz="4" w:space="0" w:color="000000"/>
              <w:bottom w:val="single" w:sz="4" w:space="0" w:color="000000"/>
              <w:right w:val="single" w:sz="4" w:space="0" w:color="000000"/>
            </w:tcBorders>
          </w:tcPr>
          <w:p w14:paraId="5A1F88DB" w14:textId="45EA8404" w:rsidR="00247452" w:rsidRPr="00247452" w:rsidRDefault="005D538F" w:rsidP="00980103">
            <w:pPr>
              <w:rPr>
                <w:rFonts w:asciiTheme="majorHAnsi" w:hAnsiTheme="majorHAnsi"/>
                <w:sz w:val="24"/>
                <w:szCs w:val="24"/>
              </w:rPr>
            </w:pPr>
            <w:r>
              <w:rPr>
                <w:rFonts w:asciiTheme="majorHAnsi" w:hAnsiTheme="majorHAnsi"/>
                <w:sz w:val="24"/>
                <w:szCs w:val="24"/>
              </w:rPr>
              <w:t>P</w:t>
            </w:r>
            <w:r w:rsidR="00247452">
              <w:rPr>
                <w:rFonts w:asciiTheme="majorHAnsi" w:hAnsiTheme="majorHAnsi"/>
                <w:sz w:val="24"/>
                <w:szCs w:val="24"/>
              </w:rPr>
              <w:t>rotective covering for your head</w:t>
            </w:r>
          </w:p>
        </w:tc>
      </w:tr>
      <w:tr w:rsidR="00247452" w:rsidRPr="007B2746" w14:paraId="73FE6859" w14:textId="77777777" w:rsidTr="00247452">
        <w:tc>
          <w:tcPr>
            <w:tcW w:w="2335" w:type="dxa"/>
            <w:tcBorders>
              <w:top w:val="single" w:sz="4" w:space="0" w:color="000000"/>
              <w:left w:val="single" w:sz="4" w:space="0" w:color="000000"/>
              <w:bottom w:val="single" w:sz="4" w:space="0" w:color="000000"/>
              <w:right w:val="single" w:sz="4" w:space="0" w:color="000000"/>
            </w:tcBorders>
          </w:tcPr>
          <w:p w14:paraId="28734A18" w14:textId="74FAA28C" w:rsidR="00247452" w:rsidRDefault="00247452" w:rsidP="00DD01CB">
            <w:pPr>
              <w:pStyle w:val="Normal1"/>
              <w:rPr>
                <w:rFonts w:asciiTheme="majorHAnsi" w:eastAsia="Calibri" w:hAnsiTheme="majorHAnsi" w:cs="Calibri"/>
                <w:sz w:val="24"/>
                <w:szCs w:val="24"/>
              </w:rPr>
            </w:pPr>
            <w:r>
              <w:rPr>
                <w:rFonts w:asciiTheme="majorHAnsi" w:eastAsia="Calibri" w:hAnsiTheme="majorHAnsi" w:cs="Calibri"/>
                <w:sz w:val="24"/>
                <w:szCs w:val="24"/>
              </w:rPr>
              <w:t>tracks</w:t>
            </w:r>
          </w:p>
        </w:tc>
        <w:tc>
          <w:tcPr>
            <w:tcW w:w="8105" w:type="dxa"/>
            <w:tcBorders>
              <w:top w:val="single" w:sz="4" w:space="0" w:color="000000"/>
              <w:left w:val="single" w:sz="4" w:space="0" w:color="000000"/>
              <w:bottom w:val="single" w:sz="4" w:space="0" w:color="000000"/>
              <w:right w:val="single" w:sz="4" w:space="0" w:color="000000"/>
            </w:tcBorders>
          </w:tcPr>
          <w:p w14:paraId="69EE3F47" w14:textId="309B2F74" w:rsidR="00247452" w:rsidRPr="00247452" w:rsidRDefault="00247452" w:rsidP="00980103">
            <w:pPr>
              <w:rPr>
                <w:rFonts w:asciiTheme="majorHAnsi" w:hAnsiTheme="majorHAnsi"/>
                <w:sz w:val="24"/>
                <w:szCs w:val="24"/>
              </w:rPr>
            </w:pPr>
            <w:r>
              <w:rPr>
                <w:rFonts w:asciiTheme="majorHAnsi" w:hAnsiTheme="majorHAnsi"/>
                <w:sz w:val="24"/>
                <w:szCs w:val="24"/>
              </w:rPr>
              <w:t xml:space="preserve">A mark left by something </w:t>
            </w:r>
          </w:p>
        </w:tc>
      </w:tr>
      <w:tr w:rsidR="00247452" w:rsidRPr="007B2746" w14:paraId="75932F12" w14:textId="77777777" w:rsidTr="00247452">
        <w:tc>
          <w:tcPr>
            <w:tcW w:w="2335" w:type="dxa"/>
            <w:tcBorders>
              <w:top w:val="single" w:sz="4" w:space="0" w:color="000000"/>
              <w:left w:val="single" w:sz="4" w:space="0" w:color="000000"/>
              <w:bottom w:val="single" w:sz="4" w:space="0" w:color="000000"/>
              <w:right w:val="single" w:sz="4" w:space="0" w:color="000000"/>
            </w:tcBorders>
          </w:tcPr>
          <w:p w14:paraId="24FAB64C" w14:textId="2A81B0EA" w:rsidR="00247452" w:rsidRDefault="00247452" w:rsidP="00DD01CB">
            <w:pPr>
              <w:pStyle w:val="Normal1"/>
              <w:rPr>
                <w:rFonts w:asciiTheme="majorHAnsi" w:eastAsia="Calibri" w:hAnsiTheme="majorHAnsi" w:cs="Calibri"/>
                <w:sz w:val="24"/>
                <w:szCs w:val="24"/>
              </w:rPr>
            </w:pPr>
            <w:r>
              <w:rPr>
                <w:rFonts w:asciiTheme="majorHAnsi" w:eastAsia="Calibri" w:hAnsiTheme="majorHAnsi" w:cs="Calibri"/>
                <w:sz w:val="24"/>
                <w:szCs w:val="24"/>
              </w:rPr>
              <w:t>module</w:t>
            </w:r>
          </w:p>
        </w:tc>
        <w:tc>
          <w:tcPr>
            <w:tcW w:w="8105" w:type="dxa"/>
            <w:tcBorders>
              <w:top w:val="single" w:sz="4" w:space="0" w:color="000000"/>
              <w:left w:val="single" w:sz="4" w:space="0" w:color="000000"/>
              <w:bottom w:val="single" w:sz="4" w:space="0" w:color="000000"/>
              <w:right w:val="single" w:sz="4" w:space="0" w:color="000000"/>
            </w:tcBorders>
          </w:tcPr>
          <w:p w14:paraId="413050A9" w14:textId="6D24DE8A" w:rsidR="00247452" w:rsidRDefault="005D538F" w:rsidP="00980103">
            <w:pPr>
              <w:rPr>
                <w:rFonts w:asciiTheme="majorHAnsi" w:hAnsiTheme="majorHAnsi"/>
                <w:sz w:val="24"/>
                <w:szCs w:val="24"/>
              </w:rPr>
            </w:pPr>
            <w:r>
              <w:rPr>
                <w:rFonts w:asciiTheme="majorHAnsi" w:hAnsiTheme="majorHAnsi"/>
                <w:sz w:val="24"/>
                <w:szCs w:val="24"/>
              </w:rPr>
              <w:t xml:space="preserve">A space vehicle </w:t>
            </w:r>
          </w:p>
        </w:tc>
      </w:tr>
    </w:tbl>
    <w:p w14:paraId="76896BE4" w14:textId="77777777" w:rsidR="00CE46A9" w:rsidRDefault="00CE46A9" w:rsidP="00BB35BF">
      <w:pPr>
        <w:pStyle w:val="Normal1"/>
        <w:rPr>
          <w:rFonts w:asciiTheme="majorHAnsi" w:hAnsiTheme="majorHAnsi"/>
          <w:b/>
          <w:sz w:val="24"/>
          <w:szCs w:val="24"/>
        </w:rPr>
      </w:pPr>
    </w:p>
    <w:p w14:paraId="50D777EE" w14:textId="77777777" w:rsidR="005D538F" w:rsidRPr="007B2746" w:rsidRDefault="005D538F" w:rsidP="00BB35BF">
      <w:pPr>
        <w:pStyle w:val="Normal1"/>
        <w:rPr>
          <w:rFonts w:asciiTheme="majorHAnsi" w:hAnsiTheme="majorHAnsi"/>
          <w:b/>
          <w:sz w:val="24"/>
          <w:szCs w:val="24"/>
        </w:rPr>
      </w:pPr>
    </w:p>
    <w:p w14:paraId="34883D3C" w14:textId="49A28D15" w:rsidR="00BB35BF" w:rsidRPr="00462D5C" w:rsidRDefault="00462D5C" w:rsidP="00BB35BF">
      <w:pPr>
        <w:pStyle w:val="Normal1"/>
        <w:rPr>
          <w:rFonts w:asciiTheme="majorHAnsi" w:hAnsiTheme="majorHAnsi"/>
          <w:b/>
          <w:i/>
          <w:sz w:val="24"/>
          <w:szCs w:val="24"/>
        </w:rPr>
      </w:pPr>
      <w:r w:rsidRPr="00462D5C">
        <w:rPr>
          <w:rFonts w:asciiTheme="majorHAnsi" w:hAnsiTheme="majorHAnsi"/>
          <w:b/>
          <w:i/>
          <w:sz w:val="24"/>
          <w:szCs w:val="24"/>
        </w:rPr>
        <w:t>All About the Moon</w:t>
      </w:r>
    </w:p>
    <w:tbl>
      <w:tblPr>
        <w:tblW w:w="104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8100"/>
      </w:tblGrid>
      <w:tr w:rsidR="00BB35BF" w:rsidRPr="007B2746" w14:paraId="5A7E1977" w14:textId="77777777" w:rsidTr="00E7722E">
        <w:tc>
          <w:tcPr>
            <w:tcW w:w="2340" w:type="dxa"/>
          </w:tcPr>
          <w:p w14:paraId="69A1E6DC" w14:textId="77777777" w:rsidR="00BB35BF" w:rsidRPr="007B2746" w:rsidRDefault="00BB35BF" w:rsidP="00BD318F">
            <w:pPr>
              <w:pStyle w:val="Normal1"/>
              <w:jc w:val="center"/>
              <w:rPr>
                <w:rFonts w:asciiTheme="majorHAnsi" w:hAnsiTheme="majorHAnsi"/>
                <w:sz w:val="24"/>
                <w:szCs w:val="24"/>
              </w:rPr>
            </w:pPr>
            <w:r w:rsidRPr="007B2746">
              <w:rPr>
                <w:rFonts w:asciiTheme="majorHAnsi" w:eastAsia="Calibri" w:hAnsiTheme="majorHAnsi" w:cs="Calibri"/>
                <w:i/>
                <w:sz w:val="24"/>
                <w:szCs w:val="24"/>
              </w:rPr>
              <w:t>Word</w:t>
            </w:r>
          </w:p>
        </w:tc>
        <w:tc>
          <w:tcPr>
            <w:tcW w:w="8100" w:type="dxa"/>
          </w:tcPr>
          <w:p w14:paraId="03226B61" w14:textId="77777777" w:rsidR="00BB35BF" w:rsidRPr="007B2746" w:rsidRDefault="00BB35BF" w:rsidP="00BD318F">
            <w:pPr>
              <w:pStyle w:val="Normal1"/>
              <w:jc w:val="center"/>
              <w:rPr>
                <w:rFonts w:asciiTheme="majorHAnsi" w:hAnsiTheme="majorHAnsi"/>
                <w:sz w:val="24"/>
                <w:szCs w:val="24"/>
              </w:rPr>
            </w:pPr>
            <w:r w:rsidRPr="007B2746">
              <w:rPr>
                <w:rFonts w:asciiTheme="majorHAnsi" w:eastAsia="Calibri" w:hAnsiTheme="majorHAnsi" w:cs="Calibri"/>
                <w:i/>
                <w:sz w:val="24"/>
                <w:szCs w:val="24"/>
              </w:rPr>
              <w:t>Student-Friendly Definition</w:t>
            </w:r>
          </w:p>
        </w:tc>
      </w:tr>
      <w:tr w:rsidR="00BB35BF" w:rsidRPr="007B2746" w14:paraId="0660587C" w14:textId="77777777" w:rsidTr="00063014">
        <w:tc>
          <w:tcPr>
            <w:tcW w:w="2340" w:type="dxa"/>
            <w:tcBorders>
              <w:top w:val="single" w:sz="4" w:space="0" w:color="000000"/>
              <w:left w:val="single" w:sz="4" w:space="0" w:color="000000"/>
              <w:bottom w:val="single" w:sz="4" w:space="0" w:color="000000"/>
              <w:right w:val="single" w:sz="4" w:space="0" w:color="000000"/>
            </w:tcBorders>
          </w:tcPr>
          <w:p w14:paraId="519718D7" w14:textId="1041D1F2" w:rsidR="00BB35BF" w:rsidRPr="007B2746" w:rsidRDefault="00130C1A" w:rsidP="00063014">
            <w:pPr>
              <w:pStyle w:val="Normal1"/>
              <w:rPr>
                <w:rFonts w:asciiTheme="majorHAnsi" w:eastAsia="Calibri" w:hAnsiTheme="majorHAnsi" w:cs="Calibri"/>
                <w:sz w:val="24"/>
                <w:szCs w:val="24"/>
              </w:rPr>
            </w:pPr>
            <w:r>
              <w:rPr>
                <w:rFonts w:asciiTheme="majorHAnsi" w:eastAsia="Calibri" w:hAnsiTheme="majorHAnsi" w:cs="Calibri"/>
                <w:sz w:val="24"/>
                <w:szCs w:val="24"/>
              </w:rPr>
              <w:t>g</w:t>
            </w:r>
            <w:r w:rsidR="00980103" w:rsidRPr="007B2746">
              <w:rPr>
                <w:rFonts w:asciiTheme="majorHAnsi" w:eastAsia="Calibri" w:hAnsiTheme="majorHAnsi" w:cs="Calibri"/>
                <w:sz w:val="24"/>
                <w:szCs w:val="24"/>
              </w:rPr>
              <w:t>ravity</w:t>
            </w:r>
          </w:p>
        </w:tc>
        <w:tc>
          <w:tcPr>
            <w:tcW w:w="8100" w:type="dxa"/>
            <w:tcBorders>
              <w:top w:val="single" w:sz="4" w:space="0" w:color="000000"/>
              <w:left w:val="single" w:sz="4" w:space="0" w:color="000000"/>
              <w:bottom w:val="single" w:sz="4" w:space="0" w:color="000000"/>
              <w:right w:val="single" w:sz="4" w:space="0" w:color="000000"/>
            </w:tcBorders>
          </w:tcPr>
          <w:p w14:paraId="4501120E" w14:textId="6A939BC8" w:rsidR="00980103" w:rsidRPr="007B2746" w:rsidRDefault="0064041E" w:rsidP="00BD318F">
            <w:pPr>
              <w:pStyle w:val="Normal1"/>
              <w:rPr>
                <w:rFonts w:asciiTheme="majorHAnsi" w:hAnsiTheme="majorHAnsi"/>
                <w:sz w:val="24"/>
                <w:szCs w:val="24"/>
              </w:rPr>
            </w:pPr>
            <w:r>
              <w:rPr>
                <w:rFonts w:asciiTheme="majorHAnsi" w:hAnsiTheme="majorHAnsi"/>
                <w:sz w:val="24"/>
                <w:szCs w:val="24"/>
              </w:rPr>
              <w:t>T</w:t>
            </w:r>
            <w:r w:rsidR="00980103" w:rsidRPr="007B2746">
              <w:rPr>
                <w:rFonts w:asciiTheme="majorHAnsi" w:hAnsiTheme="majorHAnsi"/>
                <w:sz w:val="24"/>
                <w:szCs w:val="24"/>
              </w:rPr>
              <w:t>he force by which a planet or other such body tends to draw objects toward its center</w:t>
            </w:r>
          </w:p>
          <w:p w14:paraId="30674F77" w14:textId="473C8BB7" w:rsidR="00BB35BF" w:rsidRPr="007B2746" w:rsidRDefault="00980103" w:rsidP="00BD318F">
            <w:pPr>
              <w:pStyle w:val="Normal1"/>
              <w:rPr>
                <w:rFonts w:asciiTheme="majorHAnsi" w:eastAsia="Calibri" w:hAnsiTheme="majorHAnsi" w:cs="Calibri"/>
                <w:i/>
                <w:sz w:val="24"/>
                <w:szCs w:val="24"/>
              </w:rPr>
            </w:pPr>
            <w:r w:rsidRPr="007B2746">
              <w:rPr>
                <w:rFonts w:asciiTheme="majorHAnsi" w:eastAsia="Calibri" w:hAnsiTheme="majorHAnsi" w:cs="Calibri"/>
                <w:i/>
                <w:sz w:val="24"/>
                <w:szCs w:val="24"/>
              </w:rPr>
              <w:t>The moon’s gravity is much weaker than the gravity on Earth.</w:t>
            </w:r>
          </w:p>
        </w:tc>
      </w:tr>
      <w:tr w:rsidR="00BB35BF" w:rsidRPr="007B2746" w14:paraId="13B683A6" w14:textId="77777777" w:rsidTr="00063014">
        <w:tc>
          <w:tcPr>
            <w:tcW w:w="2340" w:type="dxa"/>
            <w:tcBorders>
              <w:top w:val="single" w:sz="4" w:space="0" w:color="000000"/>
              <w:left w:val="single" w:sz="4" w:space="0" w:color="000000"/>
              <w:bottom w:val="single" w:sz="4" w:space="0" w:color="000000"/>
              <w:right w:val="single" w:sz="4" w:space="0" w:color="000000"/>
            </w:tcBorders>
          </w:tcPr>
          <w:p w14:paraId="6221E500" w14:textId="09FFA836" w:rsidR="00980103" w:rsidRPr="007B2746" w:rsidRDefault="00130C1A" w:rsidP="00063014">
            <w:pPr>
              <w:pStyle w:val="Normal1"/>
              <w:rPr>
                <w:rFonts w:asciiTheme="majorHAnsi" w:eastAsia="Calibri" w:hAnsiTheme="majorHAnsi" w:cs="Calibri"/>
                <w:sz w:val="24"/>
                <w:szCs w:val="24"/>
              </w:rPr>
            </w:pPr>
            <w:r>
              <w:rPr>
                <w:rFonts w:asciiTheme="majorHAnsi" w:eastAsia="Calibri" w:hAnsiTheme="majorHAnsi" w:cs="Calibri"/>
                <w:sz w:val="24"/>
                <w:szCs w:val="24"/>
              </w:rPr>
              <w:t>l</w:t>
            </w:r>
            <w:r w:rsidR="00980103" w:rsidRPr="007B2746">
              <w:rPr>
                <w:rFonts w:asciiTheme="majorHAnsi" w:eastAsia="Calibri" w:hAnsiTheme="majorHAnsi" w:cs="Calibri"/>
                <w:sz w:val="24"/>
                <w:szCs w:val="24"/>
              </w:rPr>
              <w:t>aunch</w:t>
            </w:r>
          </w:p>
        </w:tc>
        <w:tc>
          <w:tcPr>
            <w:tcW w:w="8100" w:type="dxa"/>
            <w:tcBorders>
              <w:top w:val="single" w:sz="4" w:space="0" w:color="000000"/>
              <w:left w:val="single" w:sz="4" w:space="0" w:color="000000"/>
              <w:bottom w:val="single" w:sz="4" w:space="0" w:color="000000"/>
              <w:right w:val="single" w:sz="4" w:space="0" w:color="000000"/>
            </w:tcBorders>
          </w:tcPr>
          <w:p w14:paraId="495B1BFF" w14:textId="186B63B9" w:rsidR="00BB35BF" w:rsidRPr="007B2746" w:rsidRDefault="004A33D7" w:rsidP="00BD318F">
            <w:pPr>
              <w:pStyle w:val="Normal1"/>
              <w:rPr>
                <w:rFonts w:asciiTheme="majorHAnsi" w:eastAsia="Calibri" w:hAnsiTheme="majorHAnsi" w:cs="Calibri"/>
                <w:sz w:val="24"/>
                <w:szCs w:val="24"/>
              </w:rPr>
            </w:pPr>
            <w:r w:rsidRPr="007B2746">
              <w:rPr>
                <w:rFonts w:asciiTheme="majorHAnsi" w:eastAsia="Calibri" w:hAnsiTheme="majorHAnsi" w:cs="Calibri"/>
                <w:sz w:val="24"/>
                <w:szCs w:val="24"/>
              </w:rPr>
              <w:t xml:space="preserve">To </w:t>
            </w:r>
            <w:r w:rsidR="00032FD3">
              <w:rPr>
                <w:rFonts w:asciiTheme="majorHAnsi" w:eastAsia="Calibri" w:hAnsiTheme="majorHAnsi" w:cs="Calibri"/>
                <w:sz w:val="24"/>
                <w:szCs w:val="24"/>
              </w:rPr>
              <w:t xml:space="preserve">move forward </w:t>
            </w:r>
            <w:r w:rsidRPr="007B2746">
              <w:rPr>
                <w:rFonts w:asciiTheme="majorHAnsi" w:eastAsia="Calibri" w:hAnsiTheme="majorHAnsi" w:cs="Calibri"/>
                <w:sz w:val="24"/>
                <w:szCs w:val="24"/>
              </w:rPr>
              <w:t>with force</w:t>
            </w:r>
          </w:p>
          <w:p w14:paraId="474DEE29" w14:textId="222E512E" w:rsidR="00BB35BF" w:rsidRPr="007B2746" w:rsidRDefault="004A33D7" w:rsidP="00BD318F">
            <w:pPr>
              <w:pStyle w:val="Normal1"/>
              <w:rPr>
                <w:rFonts w:asciiTheme="majorHAnsi" w:eastAsia="Calibri" w:hAnsiTheme="majorHAnsi" w:cs="Calibri"/>
                <w:i/>
                <w:sz w:val="24"/>
                <w:szCs w:val="24"/>
              </w:rPr>
            </w:pPr>
            <w:r w:rsidRPr="007B2746">
              <w:rPr>
                <w:rFonts w:asciiTheme="majorHAnsi" w:eastAsia="Calibri" w:hAnsiTheme="majorHAnsi" w:cs="Calibri"/>
                <w:i/>
                <w:sz w:val="24"/>
                <w:szCs w:val="24"/>
              </w:rPr>
              <w:t>Humans launched rockets that were able to escape Earth’s atmosphere.</w:t>
            </w:r>
          </w:p>
        </w:tc>
      </w:tr>
      <w:tr w:rsidR="00980103" w:rsidRPr="007B2746" w14:paraId="6E67C20E" w14:textId="77777777" w:rsidTr="00063014">
        <w:tc>
          <w:tcPr>
            <w:tcW w:w="2340" w:type="dxa"/>
            <w:tcBorders>
              <w:top w:val="single" w:sz="4" w:space="0" w:color="000000"/>
              <w:left w:val="single" w:sz="4" w:space="0" w:color="000000"/>
              <w:bottom w:val="single" w:sz="4" w:space="0" w:color="000000"/>
              <w:right w:val="single" w:sz="4" w:space="0" w:color="000000"/>
            </w:tcBorders>
          </w:tcPr>
          <w:p w14:paraId="6FF11BF7" w14:textId="7957C7D1" w:rsidR="00980103" w:rsidRPr="007B2746" w:rsidRDefault="00130C1A" w:rsidP="00063014">
            <w:pPr>
              <w:pStyle w:val="Normal1"/>
              <w:rPr>
                <w:rFonts w:asciiTheme="majorHAnsi" w:eastAsia="Calibri" w:hAnsiTheme="majorHAnsi" w:cs="Calibri"/>
                <w:sz w:val="24"/>
                <w:szCs w:val="24"/>
              </w:rPr>
            </w:pPr>
            <w:r>
              <w:rPr>
                <w:rFonts w:asciiTheme="majorHAnsi" w:eastAsia="Calibri" w:hAnsiTheme="majorHAnsi" w:cs="Calibri"/>
                <w:sz w:val="24"/>
                <w:szCs w:val="24"/>
              </w:rPr>
              <w:t>a</w:t>
            </w:r>
            <w:r w:rsidR="00980103" w:rsidRPr="007B2746">
              <w:rPr>
                <w:rFonts w:asciiTheme="majorHAnsi" w:eastAsia="Calibri" w:hAnsiTheme="majorHAnsi" w:cs="Calibri"/>
                <w:sz w:val="24"/>
                <w:szCs w:val="24"/>
              </w:rPr>
              <w:t>tmosphere</w:t>
            </w:r>
          </w:p>
        </w:tc>
        <w:tc>
          <w:tcPr>
            <w:tcW w:w="8100" w:type="dxa"/>
            <w:tcBorders>
              <w:top w:val="single" w:sz="4" w:space="0" w:color="000000"/>
              <w:left w:val="single" w:sz="4" w:space="0" w:color="000000"/>
              <w:bottom w:val="single" w:sz="4" w:space="0" w:color="000000"/>
              <w:right w:val="single" w:sz="4" w:space="0" w:color="000000"/>
            </w:tcBorders>
          </w:tcPr>
          <w:p w14:paraId="36894882" w14:textId="13D8A831" w:rsidR="00980103" w:rsidRPr="007B2746" w:rsidRDefault="0064041E" w:rsidP="00BD318F">
            <w:pPr>
              <w:pStyle w:val="Normal1"/>
              <w:rPr>
                <w:rFonts w:asciiTheme="majorHAnsi" w:hAnsiTheme="majorHAnsi"/>
                <w:sz w:val="24"/>
                <w:szCs w:val="24"/>
              </w:rPr>
            </w:pPr>
            <w:r>
              <w:rPr>
                <w:rFonts w:asciiTheme="majorHAnsi" w:hAnsiTheme="majorHAnsi"/>
                <w:sz w:val="24"/>
                <w:szCs w:val="24"/>
              </w:rPr>
              <w:t>T</w:t>
            </w:r>
            <w:r w:rsidR="004A33D7" w:rsidRPr="007B2746">
              <w:rPr>
                <w:rFonts w:asciiTheme="majorHAnsi" w:hAnsiTheme="majorHAnsi"/>
                <w:sz w:val="24"/>
                <w:szCs w:val="24"/>
              </w:rPr>
              <w:t xml:space="preserve">he mass of gases surrounding the earth or any other </w:t>
            </w:r>
            <w:r w:rsidR="00032FD3">
              <w:rPr>
                <w:rFonts w:asciiTheme="majorHAnsi" w:hAnsiTheme="majorHAnsi"/>
                <w:sz w:val="24"/>
                <w:szCs w:val="24"/>
              </w:rPr>
              <w:t>planet</w:t>
            </w:r>
          </w:p>
          <w:p w14:paraId="0FCAB3FE" w14:textId="4BAF7C9E" w:rsidR="004A33D7" w:rsidRPr="007B2746" w:rsidRDefault="004A33D7" w:rsidP="00BD318F">
            <w:pPr>
              <w:pStyle w:val="Normal1"/>
              <w:rPr>
                <w:rFonts w:asciiTheme="majorHAnsi" w:eastAsia="Calibri" w:hAnsiTheme="majorHAnsi" w:cs="Calibri"/>
                <w:i/>
                <w:sz w:val="24"/>
                <w:szCs w:val="24"/>
              </w:rPr>
            </w:pPr>
            <w:r w:rsidRPr="007B2746">
              <w:rPr>
                <w:rFonts w:asciiTheme="majorHAnsi" w:hAnsiTheme="majorHAnsi"/>
                <w:i/>
                <w:sz w:val="24"/>
                <w:szCs w:val="24"/>
              </w:rPr>
              <w:t>The moon has no atmosphere, which means there is no air to breathe.</w:t>
            </w:r>
          </w:p>
        </w:tc>
      </w:tr>
      <w:tr w:rsidR="00980103" w:rsidRPr="007B2746" w14:paraId="1319F804" w14:textId="77777777" w:rsidTr="00063014">
        <w:tc>
          <w:tcPr>
            <w:tcW w:w="2340" w:type="dxa"/>
            <w:tcBorders>
              <w:top w:val="single" w:sz="4" w:space="0" w:color="000000"/>
              <w:left w:val="single" w:sz="4" w:space="0" w:color="000000"/>
              <w:bottom w:val="single" w:sz="4" w:space="0" w:color="000000"/>
              <w:right w:val="single" w:sz="4" w:space="0" w:color="000000"/>
            </w:tcBorders>
          </w:tcPr>
          <w:p w14:paraId="324B9992" w14:textId="1B674A27" w:rsidR="00980103" w:rsidRPr="007B2746" w:rsidRDefault="00130C1A" w:rsidP="00063014">
            <w:pPr>
              <w:pStyle w:val="Normal1"/>
              <w:rPr>
                <w:rFonts w:asciiTheme="majorHAnsi" w:eastAsia="Calibri" w:hAnsiTheme="majorHAnsi" w:cs="Calibri"/>
                <w:sz w:val="24"/>
                <w:szCs w:val="24"/>
              </w:rPr>
            </w:pPr>
            <w:r>
              <w:rPr>
                <w:rFonts w:asciiTheme="majorHAnsi" w:eastAsia="Calibri" w:hAnsiTheme="majorHAnsi" w:cs="Calibri"/>
                <w:sz w:val="24"/>
                <w:szCs w:val="24"/>
              </w:rPr>
              <w:t>e</w:t>
            </w:r>
            <w:r w:rsidR="00980103" w:rsidRPr="007B2746">
              <w:rPr>
                <w:rFonts w:asciiTheme="majorHAnsi" w:eastAsia="Calibri" w:hAnsiTheme="majorHAnsi" w:cs="Calibri"/>
                <w:sz w:val="24"/>
                <w:szCs w:val="24"/>
              </w:rPr>
              <w:t>xtreme</w:t>
            </w:r>
          </w:p>
        </w:tc>
        <w:tc>
          <w:tcPr>
            <w:tcW w:w="8100" w:type="dxa"/>
            <w:tcBorders>
              <w:top w:val="single" w:sz="4" w:space="0" w:color="000000"/>
              <w:left w:val="single" w:sz="4" w:space="0" w:color="000000"/>
              <w:bottom w:val="single" w:sz="4" w:space="0" w:color="000000"/>
              <w:right w:val="single" w:sz="4" w:space="0" w:color="000000"/>
            </w:tcBorders>
          </w:tcPr>
          <w:p w14:paraId="700E60C3" w14:textId="4D13F1BB" w:rsidR="00980103" w:rsidRPr="007B2746" w:rsidRDefault="0064041E" w:rsidP="00BD318F">
            <w:pPr>
              <w:pStyle w:val="Normal1"/>
              <w:rPr>
                <w:rFonts w:asciiTheme="majorHAnsi" w:hAnsiTheme="majorHAnsi"/>
                <w:sz w:val="24"/>
                <w:szCs w:val="24"/>
              </w:rPr>
            </w:pPr>
            <w:r>
              <w:rPr>
                <w:rFonts w:asciiTheme="majorHAnsi" w:hAnsiTheme="majorHAnsi"/>
                <w:sz w:val="24"/>
                <w:szCs w:val="24"/>
              </w:rPr>
              <w:t>Well beyond what seems normal</w:t>
            </w:r>
          </w:p>
          <w:p w14:paraId="194F526E" w14:textId="72A31465" w:rsidR="004A33D7" w:rsidRPr="007B2746" w:rsidRDefault="004A33D7" w:rsidP="00BD318F">
            <w:pPr>
              <w:pStyle w:val="Normal1"/>
              <w:rPr>
                <w:rFonts w:asciiTheme="majorHAnsi" w:eastAsia="Calibri" w:hAnsiTheme="majorHAnsi" w:cs="Calibri"/>
                <w:i/>
                <w:sz w:val="24"/>
                <w:szCs w:val="24"/>
              </w:rPr>
            </w:pPr>
            <w:r w:rsidRPr="007B2746">
              <w:rPr>
                <w:rFonts w:asciiTheme="majorHAnsi" w:hAnsiTheme="majorHAnsi"/>
                <w:i/>
                <w:sz w:val="24"/>
                <w:szCs w:val="24"/>
              </w:rPr>
              <w:t>The moon has extreme temperatures.</w:t>
            </w:r>
          </w:p>
        </w:tc>
      </w:tr>
    </w:tbl>
    <w:p w14:paraId="75BDBACC" w14:textId="63602A2B" w:rsidR="00AE2DC6" w:rsidRDefault="00AE2DC6" w:rsidP="00BB35BF">
      <w:pPr>
        <w:pStyle w:val="Normal1"/>
        <w:rPr>
          <w:rFonts w:asciiTheme="majorHAnsi" w:hAnsiTheme="majorHAnsi"/>
          <w:sz w:val="24"/>
          <w:szCs w:val="24"/>
        </w:rPr>
      </w:pPr>
    </w:p>
    <w:p w14:paraId="7520B435" w14:textId="77777777" w:rsidR="005D538F" w:rsidRPr="007B2746" w:rsidRDefault="005D538F" w:rsidP="00BB35BF">
      <w:pPr>
        <w:pStyle w:val="Normal1"/>
        <w:rPr>
          <w:rFonts w:asciiTheme="majorHAnsi" w:hAnsiTheme="majorHAnsi"/>
          <w:sz w:val="24"/>
          <w:szCs w:val="24"/>
        </w:rPr>
      </w:pPr>
    </w:p>
    <w:p w14:paraId="608D4F6B" w14:textId="5D5BB279" w:rsidR="00F9273E" w:rsidRPr="000E6AFE" w:rsidRDefault="00F9273E" w:rsidP="00F9273E">
      <w:pPr>
        <w:pStyle w:val="Normal1"/>
        <w:rPr>
          <w:rFonts w:asciiTheme="majorHAnsi" w:hAnsiTheme="majorHAnsi"/>
          <w:b/>
          <w:color w:val="auto"/>
          <w:sz w:val="24"/>
          <w:szCs w:val="24"/>
        </w:rPr>
      </w:pPr>
      <w:r w:rsidRPr="000E6AFE">
        <w:rPr>
          <w:rFonts w:asciiTheme="majorHAnsi" w:hAnsiTheme="majorHAnsi"/>
          <w:color w:val="auto"/>
          <w:sz w:val="24"/>
          <w:szCs w:val="24"/>
        </w:rPr>
        <w:t>“</w:t>
      </w:r>
      <w:r w:rsidR="00201EE4" w:rsidRPr="000E6AFE">
        <w:rPr>
          <w:rFonts w:asciiTheme="majorHAnsi" w:hAnsiTheme="majorHAnsi"/>
          <w:b/>
          <w:color w:val="auto"/>
          <w:sz w:val="24"/>
          <w:szCs w:val="24"/>
        </w:rPr>
        <w:t>On the Moon”</w:t>
      </w:r>
    </w:p>
    <w:tbl>
      <w:tblPr>
        <w:tblW w:w="104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8100"/>
      </w:tblGrid>
      <w:tr w:rsidR="000E6AFE" w:rsidRPr="000E6AFE" w14:paraId="5E9644B3" w14:textId="77777777" w:rsidTr="00E7722E">
        <w:tc>
          <w:tcPr>
            <w:tcW w:w="2340" w:type="dxa"/>
          </w:tcPr>
          <w:p w14:paraId="282CA0BA" w14:textId="77777777" w:rsidR="00F9273E" w:rsidRPr="000E6AFE" w:rsidRDefault="00F9273E" w:rsidP="00307CF5">
            <w:pPr>
              <w:pStyle w:val="Normal1"/>
              <w:jc w:val="center"/>
              <w:rPr>
                <w:rFonts w:asciiTheme="majorHAnsi" w:hAnsiTheme="majorHAnsi"/>
                <w:color w:val="auto"/>
                <w:sz w:val="24"/>
                <w:szCs w:val="24"/>
              </w:rPr>
            </w:pPr>
            <w:r w:rsidRPr="000E6AFE">
              <w:rPr>
                <w:rFonts w:asciiTheme="majorHAnsi" w:eastAsia="Calibri" w:hAnsiTheme="majorHAnsi" w:cs="Calibri"/>
                <w:i/>
                <w:color w:val="auto"/>
                <w:sz w:val="24"/>
                <w:szCs w:val="24"/>
              </w:rPr>
              <w:t>Word</w:t>
            </w:r>
          </w:p>
        </w:tc>
        <w:tc>
          <w:tcPr>
            <w:tcW w:w="8100" w:type="dxa"/>
          </w:tcPr>
          <w:p w14:paraId="531EC5C7" w14:textId="77777777" w:rsidR="00F9273E" w:rsidRPr="000E6AFE" w:rsidRDefault="00F9273E" w:rsidP="00307CF5">
            <w:pPr>
              <w:pStyle w:val="Normal1"/>
              <w:jc w:val="center"/>
              <w:rPr>
                <w:rFonts w:asciiTheme="majorHAnsi" w:hAnsiTheme="majorHAnsi"/>
                <w:color w:val="auto"/>
                <w:sz w:val="24"/>
                <w:szCs w:val="24"/>
              </w:rPr>
            </w:pPr>
            <w:r w:rsidRPr="000E6AFE">
              <w:rPr>
                <w:rFonts w:asciiTheme="majorHAnsi" w:eastAsia="Calibri" w:hAnsiTheme="majorHAnsi" w:cs="Calibri"/>
                <w:i/>
                <w:color w:val="auto"/>
                <w:sz w:val="24"/>
                <w:szCs w:val="24"/>
              </w:rPr>
              <w:t>Student-Friendly Definition</w:t>
            </w:r>
          </w:p>
        </w:tc>
      </w:tr>
      <w:tr w:rsidR="000E6AFE" w:rsidRPr="000E6AFE" w14:paraId="5700A1BE" w14:textId="77777777" w:rsidTr="00E7722E">
        <w:tc>
          <w:tcPr>
            <w:tcW w:w="2340" w:type="dxa"/>
            <w:tcBorders>
              <w:top w:val="single" w:sz="4" w:space="0" w:color="000000"/>
              <w:left w:val="single" w:sz="4" w:space="0" w:color="000000"/>
              <w:bottom w:val="single" w:sz="4" w:space="0" w:color="000000"/>
              <w:right w:val="single" w:sz="4" w:space="0" w:color="000000"/>
            </w:tcBorders>
          </w:tcPr>
          <w:p w14:paraId="45D665F6" w14:textId="2D5EC331" w:rsidR="00F9273E" w:rsidRPr="000E6AFE" w:rsidRDefault="00130C1A" w:rsidP="00307CF5">
            <w:pPr>
              <w:pStyle w:val="Normal1"/>
              <w:rPr>
                <w:rFonts w:asciiTheme="majorHAnsi" w:eastAsia="Calibri" w:hAnsiTheme="majorHAnsi" w:cs="Calibri"/>
                <w:color w:val="auto"/>
                <w:sz w:val="24"/>
                <w:szCs w:val="24"/>
              </w:rPr>
            </w:pPr>
            <w:r>
              <w:rPr>
                <w:rFonts w:asciiTheme="majorHAnsi" w:eastAsia="Calibri" w:hAnsiTheme="majorHAnsi" w:cs="Calibri"/>
                <w:color w:val="auto"/>
                <w:sz w:val="24"/>
                <w:szCs w:val="24"/>
              </w:rPr>
              <w:t>p</w:t>
            </w:r>
            <w:r w:rsidR="00201EE4" w:rsidRPr="000E6AFE">
              <w:rPr>
                <w:rFonts w:asciiTheme="majorHAnsi" w:eastAsia="Calibri" w:hAnsiTheme="majorHAnsi" w:cs="Calibri"/>
                <w:color w:val="auto"/>
                <w:sz w:val="24"/>
                <w:szCs w:val="24"/>
              </w:rPr>
              <w:t>rotect</w:t>
            </w:r>
          </w:p>
        </w:tc>
        <w:tc>
          <w:tcPr>
            <w:tcW w:w="8100" w:type="dxa"/>
            <w:tcBorders>
              <w:top w:val="single" w:sz="4" w:space="0" w:color="000000"/>
              <w:left w:val="single" w:sz="4" w:space="0" w:color="000000"/>
              <w:bottom w:val="single" w:sz="4" w:space="0" w:color="000000"/>
              <w:right w:val="single" w:sz="4" w:space="0" w:color="000000"/>
            </w:tcBorders>
          </w:tcPr>
          <w:p w14:paraId="25076B0F" w14:textId="77777777" w:rsidR="00201EE4" w:rsidRPr="000E6AFE" w:rsidRDefault="00201EE4" w:rsidP="00201EE4">
            <w:pPr>
              <w:pStyle w:val="Normal1"/>
              <w:rPr>
                <w:rFonts w:asciiTheme="majorHAnsi" w:eastAsia="Calibri" w:hAnsiTheme="majorHAnsi" w:cs="Calibri"/>
                <w:color w:val="auto"/>
                <w:sz w:val="24"/>
                <w:szCs w:val="24"/>
              </w:rPr>
            </w:pPr>
            <w:r w:rsidRPr="000E6AFE">
              <w:rPr>
                <w:rFonts w:asciiTheme="majorHAnsi" w:eastAsia="Calibri" w:hAnsiTheme="majorHAnsi" w:cs="Calibri"/>
                <w:color w:val="auto"/>
                <w:sz w:val="24"/>
                <w:szCs w:val="24"/>
              </w:rPr>
              <w:t xml:space="preserve">To cover from something that would destroy or injure </w:t>
            </w:r>
          </w:p>
          <w:p w14:paraId="4D126D87" w14:textId="0E250CCD" w:rsidR="00F9273E" w:rsidRPr="000E6AFE" w:rsidRDefault="00201EE4" w:rsidP="00201EE4">
            <w:pPr>
              <w:pStyle w:val="Normal1"/>
              <w:rPr>
                <w:rFonts w:asciiTheme="majorHAnsi" w:eastAsia="Calibri" w:hAnsiTheme="majorHAnsi" w:cs="Calibri"/>
                <w:i/>
                <w:color w:val="auto"/>
                <w:sz w:val="24"/>
                <w:szCs w:val="24"/>
              </w:rPr>
            </w:pPr>
            <w:r w:rsidRPr="000E6AFE">
              <w:rPr>
                <w:rFonts w:asciiTheme="majorHAnsi" w:eastAsia="Calibri" w:hAnsiTheme="majorHAnsi" w:cs="Calibri"/>
                <w:i/>
                <w:color w:val="auto"/>
                <w:sz w:val="24"/>
                <w:szCs w:val="24"/>
              </w:rPr>
              <w:t>Astronauts should protect themselves when they go to space.</w:t>
            </w:r>
          </w:p>
        </w:tc>
      </w:tr>
      <w:tr w:rsidR="000E6AFE" w:rsidRPr="000E6AFE" w14:paraId="2129E79A" w14:textId="77777777" w:rsidTr="00E7722E">
        <w:tc>
          <w:tcPr>
            <w:tcW w:w="2340" w:type="dxa"/>
            <w:tcBorders>
              <w:top w:val="single" w:sz="4" w:space="0" w:color="000000"/>
              <w:left w:val="single" w:sz="4" w:space="0" w:color="000000"/>
              <w:bottom w:val="single" w:sz="4" w:space="0" w:color="000000"/>
              <w:right w:val="single" w:sz="4" w:space="0" w:color="000000"/>
            </w:tcBorders>
          </w:tcPr>
          <w:p w14:paraId="6DA8CC69" w14:textId="0202BA0F" w:rsidR="00114DA9" w:rsidRPr="000E6AFE" w:rsidRDefault="00130C1A" w:rsidP="00307CF5">
            <w:pPr>
              <w:pStyle w:val="Normal1"/>
              <w:rPr>
                <w:rFonts w:asciiTheme="majorHAnsi" w:eastAsia="Calibri" w:hAnsiTheme="majorHAnsi" w:cs="Calibri"/>
                <w:color w:val="auto"/>
                <w:sz w:val="24"/>
                <w:szCs w:val="24"/>
              </w:rPr>
            </w:pPr>
            <w:r>
              <w:rPr>
                <w:rFonts w:asciiTheme="majorHAnsi" w:eastAsia="Calibri" w:hAnsiTheme="majorHAnsi" w:cs="Calibri"/>
                <w:color w:val="auto"/>
                <w:sz w:val="24"/>
                <w:szCs w:val="24"/>
              </w:rPr>
              <w:t>s</w:t>
            </w:r>
            <w:r w:rsidR="00201EE4" w:rsidRPr="000E6AFE">
              <w:rPr>
                <w:rFonts w:asciiTheme="majorHAnsi" w:eastAsia="Calibri" w:hAnsiTheme="majorHAnsi" w:cs="Calibri"/>
                <w:color w:val="auto"/>
                <w:sz w:val="24"/>
                <w:szCs w:val="24"/>
              </w:rPr>
              <w:t>uit</w:t>
            </w:r>
          </w:p>
        </w:tc>
        <w:tc>
          <w:tcPr>
            <w:tcW w:w="8100" w:type="dxa"/>
            <w:tcBorders>
              <w:top w:val="single" w:sz="4" w:space="0" w:color="000000"/>
              <w:left w:val="single" w:sz="4" w:space="0" w:color="000000"/>
              <w:bottom w:val="single" w:sz="4" w:space="0" w:color="000000"/>
              <w:right w:val="single" w:sz="4" w:space="0" w:color="000000"/>
            </w:tcBorders>
          </w:tcPr>
          <w:p w14:paraId="74CE7F9A" w14:textId="4F1F4566" w:rsidR="00114DA9" w:rsidRPr="000E6AFE" w:rsidRDefault="000E6AFE" w:rsidP="00307CF5">
            <w:pPr>
              <w:pStyle w:val="Normal1"/>
              <w:rPr>
                <w:rFonts w:asciiTheme="majorHAnsi" w:eastAsia="Calibri" w:hAnsiTheme="majorHAnsi" w:cs="Calibri"/>
                <w:color w:val="auto"/>
                <w:sz w:val="24"/>
                <w:szCs w:val="24"/>
              </w:rPr>
            </w:pPr>
            <w:r w:rsidRPr="000E6AFE">
              <w:rPr>
                <w:rFonts w:asciiTheme="majorHAnsi" w:eastAsia="Calibri" w:hAnsiTheme="majorHAnsi" w:cs="Calibri"/>
                <w:color w:val="auto"/>
                <w:sz w:val="24"/>
                <w:szCs w:val="24"/>
              </w:rPr>
              <w:t>Piece of clothing</w:t>
            </w:r>
          </w:p>
          <w:p w14:paraId="7FB6C17D" w14:textId="6E59E8ED" w:rsidR="00114DA9" w:rsidRPr="000E6AFE" w:rsidRDefault="000E6AFE" w:rsidP="00307CF5">
            <w:pPr>
              <w:pStyle w:val="Normal1"/>
              <w:rPr>
                <w:rFonts w:asciiTheme="majorHAnsi" w:eastAsia="Calibri" w:hAnsiTheme="majorHAnsi" w:cs="Calibri"/>
                <w:i/>
                <w:color w:val="auto"/>
                <w:sz w:val="24"/>
                <w:szCs w:val="24"/>
              </w:rPr>
            </w:pPr>
            <w:r w:rsidRPr="000E6AFE">
              <w:rPr>
                <w:rFonts w:asciiTheme="majorHAnsi" w:eastAsia="Calibri" w:hAnsiTheme="majorHAnsi" w:cs="Calibri"/>
                <w:i/>
                <w:color w:val="auto"/>
                <w:sz w:val="24"/>
                <w:szCs w:val="24"/>
              </w:rPr>
              <w:t>To go to the moon, you need to wear a special suit.</w:t>
            </w:r>
          </w:p>
        </w:tc>
      </w:tr>
      <w:tr w:rsidR="000E6AFE" w:rsidRPr="000E6AFE" w14:paraId="7A67E702" w14:textId="77777777" w:rsidTr="00E7722E">
        <w:tc>
          <w:tcPr>
            <w:tcW w:w="2340" w:type="dxa"/>
            <w:tcBorders>
              <w:top w:val="single" w:sz="4" w:space="0" w:color="000000"/>
              <w:left w:val="single" w:sz="4" w:space="0" w:color="000000"/>
              <w:bottom w:val="single" w:sz="4" w:space="0" w:color="000000"/>
              <w:right w:val="single" w:sz="4" w:space="0" w:color="000000"/>
            </w:tcBorders>
          </w:tcPr>
          <w:p w14:paraId="1485311D" w14:textId="02D582BC" w:rsidR="00114DA9" w:rsidRPr="000E6AFE" w:rsidRDefault="00130C1A" w:rsidP="00307CF5">
            <w:pPr>
              <w:pStyle w:val="Normal1"/>
              <w:rPr>
                <w:rFonts w:asciiTheme="majorHAnsi" w:eastAsia="Calibri" w:hAnsiTheme="majorHAnsi" w:cs="Calibri"/>
                <w:color w:val="auto"/>
                <w:sz w:val="24"/>
                <w:szCs w:val="24"/>
              </w:rPr>
            </w:pPr>
            <w:r>
              <w:rPr>
                <w:rFonts w:asciiTheme="majorHAnsi" w:eastAsia="Calibri" w:hAnsiTheme="majorHAnsi" w:cs="Calibri"/>
                <w:color w:val="auto"/>
                <w:sz w:val="24"/>
                <w:szCs w:val="24"/>
              </w:rPr>
              <w:t>s</w:t>
            </w:r>
            <w:r w:rsidR="00201EE4" w:rsidRPr="000E6AFE">
              <w:rPr>
                <w:rFonts w:asciiTheme="majorHAnsi" w:eastAsia="Calibri" w:hAnsiTheme="majorHAnsi" w:cs="Calibri"/>
                <w:color w:val="auto"/>
                <w:sz w:val="24"/>
                <w:szCs w:val="24"/>
              </w:rPr>
              <w:t>paceship</w:t>
            </w:r>
          </w:p>
        </w:tc>
        <w:tc>
          <w:tcPr>
            <w:tcW w:w="8100" w:type="dxa"/>
            <w:tcBorders>
              <w:top w:val="single" w:sz="4" w:space="0" w:color="000000"/>
              <w:left w:val="single" w:sz="4" w:space="0" w:color="000000"/>
              <w:bottom w:val="single" w:sz="4" w:space="0" w:color="000000"/>
              <w:right w:val="single" w:sz="4" w:space="0" w:color="000000"/>
            </w:tcBorders>
          </w:tcPr>
          <w:p w14:paraId="06D65A67" w14:textId="7A1BF657" w:rsidR="00114DA9" w:rsidRPr="000E6AFE" w:rsidRDefault="000E6AFE" w:rsidP="00307CF5">
            <w:pPr>
              <w:pStyle w:val="Normal1"/>
              <w:rPr>
                <w:rFonts w:asciiTheme="majorHAnsi" w:eastAsia="Calibri" w:hAnsiTheme="majorHAnsi" w:cs="Calibri"/>
                <w:color w:val="auto"/>
                <w:sz w:val="24"/>
                <w:szCs w:val="24"/>
              </w:rPr>
            </w:pPr>
            <w:r w:rsidRPr="000E6AFE">
              <w:rPr>
                <w:rFonts w:asciiTheme="majorHAnsi" w:eastAsia="Calibri" w:hAnsiTheme="majorHAnsi" w:cs="Calibri"/>
                <w:color w:val="auto"/>
                <w:sz w:val="24"/>
                <w:szCs w:val="24"/>
              </w:rPr>
              <w:t>A vehicle to go outside of the earth</w:t>
            </w:r>
          </w:p>
          <w:p w14:paraId="54B9E3E0" w14:textId="62B6FEA7" w:rsidR="00114DA9" w:rsidRPr="000E6AFE" w:rsidRDefault="000E6AFE" w:rsidP="00307CF5">
            <w:pPr>
              <w:pStyle w:val="Normal1"/>
              <w:rPr>
                <w:rFonts w:asciiTheme="majorHAnsi" w:eastAsia="Calibri" w:hAnsiTheme="majorHAnsi" w:cs="Calibri"/>
                <w:i/>
                <w:color w:val="auto"/>
                <w:sz w:val="24"/>
                <w:szCs w:val="24"/>
              </w:rPr>
            </w:pPr>
            <w:r w:rsidRPr="000E6AFE">
              <w:rPr>
                <w:rFonts w:asciiTheme="majorHAnsi" w:eastAsia="Calibri" w:hAnsiTheme="majorHAnsi" w:cs="Calibri"/>
                <w:i/>
                <w:color w:val="auto"/>
                <w:sz w:val="24"/>
                <w:szCs w:val="24"/>
              </w:rPr>
              <w:t xml:space="preserve">Astronauts use a spaceship to go to the moon. </w:t>
            </w:r>
          </w:p>
        </w:tc>
      </w:tr>
      <w:tr w:rsidR="000E6AFE" w:rsidRPr="000E6AFE" w14:paraId="034AE4EA" w14:textId="77777777" w:rsidTr="00E7722E">
        <w:tc>
          <w:tcPr>
            <w:tcW w:w="2340" w:type="dxa"/>
            <w:tcBorders>
              <w:top w:val="single" w:sz="4" w:space="0" w:color="000000"/>
              <w:left w:val="single" w:sz="4" w:space="0" w:color="000000"/>
              <w:bottom w:val="single" w:sz="4" w:space="0" w:color="000000"/>
              <w:right w:val="single" w:sz="4" w:space="0" w:color="000000"/>
            </w:tcBorders>
          </w:tcPr>
          <w:p w14:paraId="4A73298A" w14:textId="6491FD64" w:rsidR="00201EE4" w:rsidRPr="000E6AFE" w:rsidRDefault="00130C1A" w:rsidP="00307CF5">
            <w:pPr>
              <w:pStyle w:val="Normal1"/>
              <w:rPr>
                <w:rFonts w:asciiTheme="majorHAnsi" w:eastAsia="Calibri" w:hAnsiTheme="majorHAnsi" w:cs="Calibri"/>
                <w:color w:val="auto"/>
                <w:sz w:val="24"/>
                <w:szCs w:val="24"/>
              </w:rPr>
            </w:pPr>
            <w:r>
              <w:rPr>
                <w:rFonts w:asciiTheme="majorHAnsi" w:eastAsia="Calibri" w:hAnsiTheme="majorHAnsi" w:cs="Calibri"/>
                <w:color w:val="auto"/>
                <w:sz w:val="24"/>
                <w:szCs w:val="24"/>
              </w:rPr>
              <w:t>f</w:t>
            </w:r>
            <w:r w:rsidR="00201EE4" w:rsidRPr="000E6AFE">
              <w:rPr>
                <w:rFonts w:asciiTheme="majorHAnsi" w:eastAsia="Calibri" w:hAnsiTheme="majorHAnsi" w:cs="Calibri"/>
                <w:color w:val="auto"/>
                <w:sz w:val="24"/>
                <w:szCs w:val="24"/>
              </w:rPr>
              <w:t>ootprints</w:t>
            </w:r>
          </w:p>
        </w:tc>
        <w:tc>
          <w:tcPr>
            <w:tcW w:w="8100" w:type="dxa"/>
            <w:tcBorders>
              <w:top w:val="single" w:sz="4" w:space="0" w:color="000000"/>
              <w:left w:val="single" w:sz="4" w:space="0" w:color="000000"/>
              <w:bottom w:val="single" w:sz="4" w:space="0" w:color="000000"/>
              <w:right w:val="single" w:sz="4" w:space="0" w:color="000000"/>
            </w:tcBorders>
          </w:tcPr>
          <w:p w14:paraId="51AED8E5" w14:textId="77777777" w:rsidR="00201EE4" w:rsidRPr="000E6AFE" w:rsidRDefault="000E6AFE" w:rsidP="00307CF5">
            <w:pPr>
              <w:pStyle w:val="Normal1"/>
              <w:rPr>
                <w:rFonts w:asciiTheme="majorHAnsi" w:eastAsia="Calibri" w:hAnsiTheme="majorHAnsi" w:cs="Calibri"/>
                <w:color w:val="auto"/>
                <w:sz w:val="24"/>
                <w:szCs w:val="24"/>
              </w:rPr>
            </w:pPr>
            <w:r w:rsidRPr="000E6AFE">
              <w:rPr>
                <w:rFonts w:asciiTheme="majorHAnsi" w:eastAsia="Calibri" w:hAnsiTheme="majorHAnsi" w:cs="Calibri"/>
                <w:color w:val="auto"/>
                <w:sz w:val="24"/>
                <w:szCs w:val="24"/>
              </w:rPr>
              <w:t>A track left by feet</w:t>
            </w:r>
          </w:p>
          <w:p w14:paraId="3F0D7B95" w14:textId="4FE36299" w:rsidR="000E6AFE" w:rsidRPr="000E6AFE" w:rsidRDefault="000E6AFE" w:rsidP="00307CF5">
            <w:pPr>
              <w:pStyle w:val="Normal1"/>
              <w:rPr>
                <w:rFonts w:asciiTheme="majorHAnsi" w:eastAsia="Calibri" w:hAnsiTheme="majorHAnsi" w:cs="Calibri"/>
                <w:i/>
                <w:color w:val="auto"/>
                <w:sz w:val="24"/>
                <w:szCs w:val="24"/>
              </w:rPr>
            </w:pPr>
            <w:r w:rsidRPr="000E6AFE">
              <w:rPr>
                <w:rFonts w:asciiTheme="majorHAnsi" w:eastAsia="Calibri" w:hAnsiTheme="majorHAnsi" w:cs="Calibri"/>
                <w:i/>
                <w:color w:val="auto"/>
                <w:sz w:val="24"/>
                <w:szCs w:val="24"/>
              </w:rPr>
              <w:lastRenderedPageBreak/>
              <w:t>The astronauts that went to the moon left footprints</w:t>
            </w:r>
          </w:p>
        </w:tc>
      </w:tr>
    </w:tbl>
    <w:p w14:paraId="793AF92D" w14:textId="3BC39DA3" w:rsidR="00F9273E" w:rsidRDefault="00F9273E" w:rsidP="00BB35BF">
      <w:pPr>
        <w:pStyle w:val="Normal1"/>
        <w:rPr>
          <w:rFonts w:asciiTheme="majorHAnsi" w:eastAsia="Calibri" w:hAnsiTheme="majorHAnsi" w:cs="Calibri"/>
          <w:b/>
          <w:sz w:val="24"/>
          <w:szCs w:val="24"/>
        </w:rPr>
      </w:pPr>
    </w:p>
    <w:p w14:paraId="7801DF66" w14:textId="13240151" w:rsidR="00BB35BF" w:rsidRPr="00462D5C" w:rsidRDefault="004A33D7" w:rsidP="00BB35BF">
      <w:pPr>
        <w:pStyle w:val="Normal1"/>
        <w:rPr>
          <w:rFonts w:asciiTheme="majorHAnsi" w:hAnsiTheme="majorHAnsi"/>
          <w:i/>
          <w:sz w:val="24"/>
          <w:szCs w:val="24"/>
        </w:rPr>
      </w:pPr>
      <w:r w:rsidRPr="00462D5C">
        <w:rPr>
          <w:rFonts w:asciiTheme="majorHAnsi" w:eastAsia="Calibri" w:hAnsiTheme="majorHAnsi" w:cs="Calibri"/>
          <w:b/>
          <w:i/>
          <w:sz w:val="24"/>
          <w:szCs w:val="24"/>
        </w:rPr>
        <w:t>Phases of the Moon</w:t>
      </w:r>
    </w:p>
    <w:tbl>
      <w:tblPr>
        <w:tblW w:w="104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8100"/>
      </w:tblGrid>
      <w:tr w:rsidR="00BB35BF" w:rsidRPr="007B2746" w14:paraId="3E173CE8" w14:textId="77777777" w:rsidTr="00E7722E">
        <w:tc>
          <w:tcPr>
            <w:tcW w:w="2340" w:type="dxa"/>
          </w:tcPr>
          <w:p w14:paraId="7AE443F0" w14:textId="77777777" w:rsidR="00BB35BF" w:rsidRPr="007B2746" w:rsidRDefault="00BB35BF" w:rsidP="00BD318F">
            <w:pPr>
              <w:pStyle w:val="Normal1"/>
              <w:jc w:val="center"/>
              <w:rPr>
                <w:rFonts w:asciiTheme="majorHAnsi" w:hAnsiTheme="majorHAnsi"/>
                <w:sz w:val="24"/>
                <w:szCs w:val="24"/>
              </w:rPr>
            </w:pPr>
            <w:r w:rsidRPr="007B2746">
              <w:rPr>
                <w:rFonts w:asciiTheme="majorHAnsi" w:eastAsia="Calibri" w:hAnsiTheme="majorHAnsi" w:cs="Calibri"/>
                <w:i/>
                <w:sz w:val="24"/>
                <w:szCs w:val="24"/>
              </w:rPr>
              <w:t>Word</w:t>
            </w:r>
          </w:p>
        </w:tc>
        <w:tc>
          <w:tcPr>
            <w:tcW w:w="8100" w:type="dxa"/>
          </w:tcPr>
          <w:p w14:paraId="220F4001" w14:textId="77777777" w:rsidR="00BB35BF" w:rsidRPr="007B2746" w:rsidRDefault="00BB35BF" w:rsidP="00BD318F">
            <w:pPr>
              <w:pStyle w:val="Normal1"/>
              <w:jc w:val="center"/>
              <w:rPr>
                <w:rFonts w:asciiTheme="majorHAnsi" w:hAnsiTheme="majorHAnsi"/>
                <w:sz w:val="24"/>
                <w:szCs w:val="24"/>
              </w:rPr>
            </w:pPr>
            <w:r w:rsidRPr="007B2746">
              <w:rPr>
                <w:rFonts w:asciiTheme="majorHAnsi" w:eastAsia="Calibri" w:hAnsiTheme="majorHAnsi" w:cs="Calibri"/>
                <w:i/>
                <w:sz w:val="24"/>
                <w:szCs w:val="24"/>
              </w:rPr>
              <w:t>Student-Friendly Definition</w:t>
            </w:r>
          </w:p>
        </w:tc>
      </w:tr>
      <w:tr w:rsidR="00BB35BF" w:rsidRPr="007B2746" w14:paraId="51CD1543" w14:textId="77777777" w:rsidTr="00E7722E">
        <w:tc>
          <w:tcPr>
            <w:tcW w:w="2340" w:type="dxa"/>
          </w:tcPr>
          <w:p w14:paraId="372E2683" w14:textId="1CF14605" w:rsidR="00BB35BF" w:rsidRPr="007B2746" w:rsidRDefault="00130C1A" w:rsidP="00BD318F">
            <w:pPr>
              <w:pStyle w:val="Normal1"/>
              <w:rPr>
                <w:rFonts w:asciiTheme="majorHAnsi" w:hAnsiTheme="majorHAnsi"/>
                <w:sz w:val="24"/>
                <w:szCs w:val="24"/>
              </w:rPr>
            </w:pPr>
            <w:r>
              <w:rPr>
                <w:rFonts w:asciiTheme="majorHAnsi" w:eastAsia="Calibri" w:hAnsiTheme="majorHAnsi" w:cs="Calibri"/>
                <w:sz w:val="24"/>
                <w:szCs w:val="24"/>
              </w:rPr>
              <w:t>l</w:t>
            </w:r>
            <w:r w:rsidR="004A33D7" w:rsidRPr="007B2746">
              <w:rPr>
                <w:rFonts w:asciiTheme="majorHAnsi" w:eastAsia="Calibri" w:hAnsiTheme="majorHAnsi" w:cs="Calibri"/>
                <w:sz w:val="24"/>
                <w:szCs w:val="24"/>
              </w:rPr>
              <w:t xml:space="preserve">unar </w:t>
            </w:r>
          </w:p>
        </w:tc>
        <w:tc>
          <w:tcPr>
            <w:tcW w:w="8100" w:type="dxa"/>
          </w:tcPr>
          <w:p w14:paraId="008853B3" w14:textId="2B82E343" w:rsidR="00BB35BF" w:rsidRPr="007B2746" w:rsidRDefault="004A33D7" w:rsidP="00BD318F">
            <w:pPr>
              <w:pStyle w:val="Normal1"/>
              <w:rPr>
                <w:rFonts w:asciiTheme="majorHAnsi" w:eastAsia="Calibri" w:hAnsiTheme="majorHAnsi" w:cs="Calibri"/>
                <w:sz w:val="24"/>
                <w:szCs w:val="24"/>
              </w:rPr>
            </w:pPr>
            <w:r w:rsidRPr="007B2746">
              <w:rPr>
                <w:rFonts w:asciiTheme="majorHAnsi" w:eastAsia="Calibri" w:hAnsiTheme="majorHAnsi" w:cs="Calibri"/>
                <w:sz w:val="24"/>
                <w:szCs w:val="24"/>
              </w:rPr>
              <w:t>Of or relating to the moon.</w:t>
            </w:r>
          </w:p>
          <w:p w14:paraId="08FFA0EB" w14:textId="7E9AFC45" w:rsidR="00BB35BF" w:rsidRPr="007B2746" w:rsidRDefault="004A33D7" w:rsidP="00BD318F">
            <w:pPr>
              <w:pStyle w:val="Normal1"/>
              <w:rPr>
                <w:rFonts w:asciiTheme="majorHAnsi" w:hAnsiTheme="majorHAnsi"/>
                <w:sz w:val="24"/>
                <w:szCs w:val="24"/>
              </w:rPr>
            </w:pPr>
            <w:r w:rsidRPr="007B2746">
              <w:rPr>
                <w:rFonts w:asciiTheme="majorHAnsi" w:eastAsia="Verdana" w:hAnsiTheme="majorHAnsi" w:cs="Verdana"/>
                <w:i/>
                <w:sz w:val="24"/>
                <w:szCs w:val="24"/>
              </w:rPr>
              <w:t>The lunar phases begin with the new moon.</w:t>
            </w:r>
          </w:p>
        </w:tc>
      </w:tr>
      <w:tr w:rsidR="00BB35BF" w:rsidRPr="007B2746" w14:paraId="2F41FB23" w14:textId="77777777" w:rsidTr="00E7722E">
        <w:tc>
          <w:tcPr>
            <w:tcW w:w="2340" w:type="dxa"/>
          </w:tcPr>
          <w:p w14:paraId="27B0013E" w14:textId="059D4438" w:rsidR="00BB35BF" w:rsidRPr="007B2746" w:rsidRDefault="00130C1A" w:rsidP="00BD318F">
            <w:pPr>
              <w:pStyle w:val="Normal1"/>
              <w:rPr>
                <w:rFonts w:asciiTheme="majorHAnsi" w:hAnsiTheme="majorHAnsi"/>
                <w:sz w:val="24"/>
                <w:szCs w:val="24"/>
              </w:rPr>
            </w:pPr>
            <w:r>
              <w:rPr>
                <w:rFonts w:asciiTheme="majorHAnsi" w:eastAsia="Calibri" w:hAnsiTheme="majorHAnsi" w:cs="Calibri"/>
                <w:sz w:val="24"/>
                <w:szCs w:val="24"/>
              </w:rPr>
              <w:t>w</w:t>
            </w:r>
            <w:r w:rsidR="004A33D7" w:rsidRPr="007B2746">
              <w:rPr>
                <w:rFonts w:asciiTheme="majorHAnsi" w:eastAsia="Calibri" w:hAnsiTheme="majorHAnsi" w:cs="Calibri"/>
                <w:sz w:val="24"/>
                <w:szCs w:val="24"/>
              </w:rPr>
              <w:t>axing</w:t>
            </w:r>
          </w:p>
        </w:tc>
        <w:tc>
          <w:tcPr>
            <w:tcW w:w="8100" w:type="dxa"/>
          </w:tcPr>
          <w:p w14:paraId="262C742D" w14:textId="7ACB7478" w:rsidR="00BB35BF" w:rsidRPr="007B2746" w:rsidRDefault="004A33D7" w:rsidP="00BD318F">
            <w:pPr>
              <w:pStyle w:val="Normal1"/>
              <w:rPr>
                <w:rFonts w:asciiTheme="majorHAnsi" w:eastAsia="Calibri" w:hAnsiTheme="majorHAnsi" w:cs="Calibri"/>
                <w:sz w:val="24"/>
                <w:szCs w:val="24"/>
              </w:rPr>
            </w:pPr>
            <w:r w:rsidRPr="007B2746">
              <w:rPr>
                <w:rFonts w:asciiTheme="majorHAnsi" w:eastAsia="Calibri" w:hAnsiTheme="majorHAnsi" w:cs="Calibri"/>
                <w:sz w:val="24"/>
                <w:szCs w:val="24"/>
              </w:rPr>
              <w:t>Growing or getting bigger</w:t>
            </w:r>
          </w:p>
          <w:p w14:paraId="1271B539" w14:textId="3AB453FA" w:rsidR="00BB35BF" w:rsidRPr="007B2746" w:rsidRDefault="004A33D7" w:rsidP="00BD318F">
            <w:pPr>
              <w:pStyle w:val="Normal1"/>
              <w:rPr>
                <w:rFonts w:asciiTheme="majorHAnsi" w:hAnsiTheme="majorHAnsi"/>
                <w:i/>
                <w:sz w:val="24"/>
                <w:szCs w:val="24"/>
              </w:rPr>
            </w:pPr>
            <w:r w:rsidRPr="007B2746">
              <w:rPr>
                <w:rFonts w:asciiTheme="majorHAnsi" w:eastAsia="Verdana" w:hAnsiTheme="majorHAnsi" w:cs="Verdana"/>
                <w:i/>
                <w:sz w:val="24"/>
                <w:szCs w:val="24"/>
              </w:rPr>
              <w:t>When the moon phases are waxing, the part of the moon we see is getting bigger.</w:t>
            </w:r>
          </w:p>
        </w:tc>
      </w:tr>
      <w:tr w:rsidR="00BB35BF" w:rsidRPr="007B2746" w14:paraId="303B9A92" w14:textId="77777777" w:rsidTr="00E7722E">
        <w:tc>
          <w:tcPr>
            <w:tcW w:w="2340" w:type="dxa"/>
          </w:tcPr>
          <w:p w14:paraId="364245AE" w14:textId="52FF482F" w:rsidR="00BB35BF" w:rsidRPr="007B2746" w:rsidRDefault="00130C1A" w:rsidP="00BD318F">
            <w:pPr>
              <w:pStyle w:val="Normal1"/>
              <w:rPr>
                <w:rFonts w:asciiTheme="majorHAnsi" w:hAnsiTheme="majorHAnsi"/>
                <w:sz w:val="24"/>
                <w:szCs w:val="24"/>
              </w:rPr>
            </w:pPr>
            <w:r>
              <w:rPr>
                <w:rFonts w:asciiTheme="majorHAnsi" w:eastAsia="Calibri" w:hAnsiTheme="majorHAnsi" w:cs="Calibri"/>
                <w:sz w:val="24"/>
                <w:szCs w:val="24"/>
              </w:rPr>
              <w:t>i</w:t>
            </w:r>
            <w:r w:rsidR="004A33D7" w:rsidRPr="007B2746">
              <w:rPr>
                <w:rFonts w:asciiTheme="majorHAnsi" w:eastAsia="Calibri" w:hAnsiTheme="majorHAnsi" w:cs="Calibri"/>
                <w:sz w:val="24"/>
                <w:szCs w:val="24"/>
              </w:rPr>
              <w:t>lluminate</w:t>
            </w:r>
          </w:p>
        </w:tc>
        <w:tc>
          <w:tcPr>
            <w:tcW w:w="8100" w:type="dxa"/>
          </w:tcPr>
          <w:p w14:paraId="27780492" w14:textId="3523BCB3" w:rsidR="00BB35BF" w:rsidRPr="007B2746" w:rsidRDefault="004A33D7" w:rsidP="00BD318F">
            <w:pPr>
              <w:pStyle w:val="Normal1"/>
              <w:rPr>
                <w:rFonts w:asciiTheme="majorHAnsi" w:eastAsia="Verdana" w:hAnsiTheme="majorHAnsi" w:cs="Verdana"/>
                <w:sz w:val="24"/>
                <w:szCs w:val="24"/>
              </w:rPr>
            </w:pPr>
            <w:r w:rsidRPr="007B2746">
              <w:rPr>
                <w:rFonts w:asciiTheme="majorHAnsi" w:eastAsia="Verdana" w:hAnsiTheme="majorHAnsi" w:cs="Verdana"/>
                <w:sz w:val="24"/>
                <w:szCs w:val="24"/>
              </w:rPr>
              <w:t>To provide or brighten with light</w:t>
            </w:r>
          </w:p>
          <w:p w14:paraId="42541F25" w14:textId="3B700905" w:rsidR="00BB35BF" w:rsidRPr="007B2746" w:rsidRDefault="004A33D7" w:rsidP="00BD318F">
            <w:pPr>
              <w:pStyle w:val="Normal1"/>
              <w:rPr>
                <w:rFonts w:asciiTheme="majorHAnsi" w:hAnsiTheme="majorHAnsi"/>
                <w:i/>
                <w:sz w:val="24"/>
                <w:szCs w:val="24"/>
              </w:rPr>
            </w:pPr>
            <w:r w:rsidRPr="007B2746">
              <w:rPr>
                <w:rFonts w:asciiTheme="majorHAnsi" w:eastAsia="Verdana" w:hAnsiTheme="majorHAnsi" w:cs="Verdana"/>
                <w:i/>
                <w:sz w:val="24"/>
                <w:szCs w:val="24"/>
              </w:rPr>
              <w:t>The first quarter moon is sometimes called the half-moon because it appears to us that half of the moon is illuminated.</w:t>
            </w:r>
          </w:p>
        </w:tc>
      </w:tr>
      <w:tr w:rsidR="00BB35BF" w:rsidRPr="007B2746" w14:paraId="188E9F91" w14:textId="77777777" w:rsidTr="00E7722E">
        <w:tc>
          <w:tcPr>
            <w:tcW w:w="2340" w:type="dxa"/>
          </w:tcPr>
          <w:p w14:paraId="614B2369" w14:textId="41D327EB" w:rsidR="00BB35BF" w:rsidRPr="007B2746" w:rsidRDefault="00130C1A" w:rsidP="00BD318F">
            <w:pPr>
              <w:pStyle w:val="Normal1"/>
              <w:rPr>
                <w:rFonts w:asciiTheme="majorHAnsi" w:hAnsiTheme="majorHAnsi"/>
                <w:sz w:val="24"/>
                <w:szCs w:val="24"/>
              </w:rPr>
            </w:pPr>
            <w:r>
              <w:rPr>
                <w:rFonts w:asciiTheme="majorHAnsi" w:eastAsia="Calibri" w:hAnsiTheme="majorHAnsi" w:cs="Calibri"/>
                <w:sz w:val="24"/>
                <w:szCs w:val="24"/>
              </w:rPr>
              <w:t>g</w:t>
            </w:r>
            <w:r w:rsidR="004A33D7" w:rsidRPr="007B2746">
              <w:rPr>
                <w:rFonts w:asciiTheme="majorHAnsi" w:eastAsia="Calibri" w:hAnsiTheme="majorHAnsi" w:cs="Calibri"/>
                <w:sz w:val="24"/>
                <w:szCs w:val="24"/>
              </w:rPr>
              <w:t>ibbous</w:t>
            </w:r>
          </w:p>
        </w:tc>
        <w:tc>
          <w:tcPr>
            <w:tcW w:w="8100" w:type="dxa"/>
          </w:tcPr>
          <w:p w14:paraId="1A9A700D" w14:textId="5FC27C42" w:rsidR="00BB35BF" w:rsidRPr="007B2746" w:rsidRDefault="004A33D7" w:rsidP="00BD318F">
            <w:pPr>
              <w:pStyle w:val="Normal1"/>
              <w:rPr>
                <w:rFonts w:asciiTheme="majorHAnsi" w:eastAsia="Calibri" w:hAnsiTheme="majorHAnsi" w:cs="Calibri"/>
                <w:sz w:val="24"/>
                <w:szCs w:val="24"/>
              </w:rPr>
            </w:pPr>
            <w:r w:rsidRPr="007B2746">
              <w:rPr>
                <w:rFonts w:asciiTheme="majorHAnsi" w:eastAsia="Calibri" w:hAnsiTheme="majorHAnsi" w:cs="Calibri"/>
                <w:sz w:val="24"/>
                <w:szCs w:val="24"/>
              </w:rPr>
              <w:t>When the moon is over half full</w:t>
            </w:r>
          </w:p>
          <w:p w14:paraId="31C974B2" w14:textId="1C01257F" w:rsidR="00BB35BF" w:rsidRPr="007B2746" w:rsidRDefault="004A33D7" w:rsidP="00BD318F">
            <w:pPr>
              <w:pStyle w:val="Normal1"/>
              <w:rPr>
                <w:rFonts w:asciiTheme="majorHAnsi" w:hAnsiTheme="majorHAnsi"/>
                <w:i/>
                <w:sz w:val="24"/>
                <w:szCs w:val="24"/>
              </w:rPr>
            </w:pPr>
            <w:r w:rsidRPr="007B2746">
              <w:rPr>
                <w:rFonts w:asciiTheme="majorHAnsi" w:eastAsia="Verdana" w:hAnsiTheme="majorHAnsi" w:cs="Verdana"/>
                <w:i/>
                <w:sz w:val="24"/>
                <w:szCs w:val="24"/>
              </w:rPr>
              <w:t>A gibbous moon phase is over half waxing or waning.</w:t>
            </w:r>
            <w:r w:rsidR="00BB35BF" w:rsidRPr="007B2746">
              <w:rPr>
                <w:rFonts w:asciiTheme="majorHAnsi" w:eastAsia="Verdana" w:hAnsiTheme="majorHAnsi" w:cs="Verdana"/>
                <w:i/>
                <w:sz w:val="24"/>
                <w:szCs w:val="24"/>
              </w:rPr>
              <w:t xml:space="preserve"> </w:t>
            </w:r>
          </w:p>
        </w:tc>
      </w:tr>
      <w:tr w:rsidR="00BB35BF" w:rsidRPr="007B2746" w14:paraId="4258E3FF" w14:textId="77777777" w:rsidTr="00E7722E">
        <w:tc>
          <w:tcPr>
            <w:tcW w:w="2340" w:type="dxa"/>
          </w:tcPr>
          <w:p w14:paraId="6D1AA3F9" w14:textId="4A1E6FDB" w:rsidR="00BB35BF" w:rsidRPr="007B2746" w:rsidRDefault="00130C1A" w:rsidP="00BD318F">
            <w:pPr>
              <w:pStyle w:val="Normal1"/>
              <w:rPr>
                <w:rFonts w:asciiTheme="majorHAnsi" w:hAnsiTheme="majorHAnsi"/>
                <w:sz w:val="24"/>
                <w:szCs w:val="24"/>
              </w:rPr>
            </w:pPr>
            <w:r>
              <w:rPr>
                <w:rFonts w:asciiTheme="majorHAnsi" w:eastAsia="Calibri" w:hAnsiTheme="majorHAnsi" w:cs="Calibri"/>
                <w:sz w:val="24"/>
                <w:szCs w:val="24"/>
              </w:rPr>
              <w:t>w</w:t>
            </w:r>
            <w:r w:rsidR="004A33D7" w:rsidRPr="007B2746">
              <w:rPr>
                <w:rFonts w:asciiTheme="majorHAnsi" w:eastAsia="Calibri" w:hAnsiTheme="majorHAnsi" w:cs="Calibri"/>
                <w:sz w:val="24"/>
                <w:szCs w:val="24"/>
              </w:rPr>
              <w:t>aning</w:t>
            </w:r>
          </w:p>
        </w:tc>
        <w:tc>
          <w:tcPr>
            <w:tcW w:w="8100" w:type="dxa"/>
          </w:tcPr>
          <w:p w14:paraId="3211832A" w14:textId="5E04915D" w:rsidR="00BB35BF" w:rsidRPr="007B2746" w:rsidRDefault="004A33D7" w:rsidP="00BD318F">
            <w:pPr>
              <w:pStyle w:val="Normal1"/>
              <w:rPr>
                <w:rFonts w:asciiTheme="majorHAnsi" w:eastAsia="Calibri" w:hAnsiTheme="majorHAnsi" w:cs="Calibri"/>
                <w:sz w:val="24"/>
                <w:szCs w:val="24"/>
              </w:rPr>
            </w:pPr>
            <w:r w:rsidRPr="007B2746">
              <w:rPr>
                <w:rFonts w:asciiTheme="majorHAnsi" w:eastAsia="Calibri" w:hAnsiTheme="majorHAnsi" w:cs="Calibri"/>
                <w:sz w:val="24"/>
                <w:szCs w:val="24"/>
              </w:rPr>
              <w:t>Getting smaller or shrinking</w:t>
            </w:r>
          </w:p>
          <w:p w14:paraId="64E1B7E6" w14:textId="4E80BC7A" w:rsidR="00BB35BF" w:rsidRPr="007B2746" w:rsidRDefault="004A33D7" w:rsidP="00BD318F">
            <w:pPr>
              <w:pStyle w:val="Normal1"/>
              <w:rPr>
                <w:rFonts w:asciiTheme="majorHAnsi" w:hAnsiTheme="majorHAnsi"/>
                <w:i/>
                <w:sz w:val="24"/>
                <w:szCs w:val="24"/>
              </w:rPr>
            </w:pPr>
            <w:r w:rsidRPr="007B2746">
              <w:rPr>
                <w:rFonts w:asciiTheme="majorHAnsi" w:eastAsia="Verdana" w:hAnsiTheme="majorHAnsi" w:cs="Verdana"/>
                <w:i/>
                <w:sz w:val="24"/>
                <w:szCs w:val="24"/>
              </w:rPr>
              <w:t>A waning moon appears to be getting smaller.</w:t>
            </w:r>
          </w:p>
        </w:tc>
      </w:tr>
    </w:tbl>
    <w:p w14:paraId="04078A50" w14:textId="77777777" w:rsidR="00AE2DC6" w:rsidRDefault="00AE2DC6" w:rsidP="00BB35BF">
      <w:pPr>
        <w:pStyle w:val="Normal1"/>
        <w:rPr>
          <w:rFonts w:asciiTheme="majorHAnsi" w:hAnsiTheme="majorHAnsi"/>
          <w:b/>
          <w:sz w:val="24"/>
          <w:szCs w:val="24"/>
        </w:rPr>
      </w:pPr>
      <w:bookmarkStart w:id="1" w:name="h.gjdgxs" w:colFirst="0" w:colLast="0"/>
      <w:bookmarkEnd w:id="1"/>
    </w:p>
    <w:p w14:paraId="43F42AC5" w14:textId="4FCEE8EC" w:rsidR="00F9273E" w:rsidRPr="007B2746" w:rsidRDefault="00F9273E" w:rsidP="00BB35BF">
      <w:pPr>
        <w:pStyle w:val="Normal1"/>
        <w:rPr>
          <w:rFonts w:asciiTheme="majorHAnsi" w:hAnsiTheme="majorHAnsi"/>
          <w:b/>
          <w:sz w:val="24"/>
          <w:szCs w:val="24"/>
        </w:rPr>
      </w:pPr>
    </w:p>
    <w:p w14:paraId="43BDD172" w14:textId="642064F4" w:rsidR="00BB35BF" w:rsidRPr="00462D5C" w:rsidRDefault="007B2746" w:rsidP="00BB35BF">
      <w:pPr>
        <w:pStyle w:val="Normal1"/>
        <w:rPr>
          <w:rFonts w:asciiTheme="majorHAnsi" w:hAnsiTheme="majorHAnsi"/>
          <w:b/>
          <w:i/>
          <w:sz w:val="24"/>
          <w:szCs w:val="24"/>
        </w:rPr>
      </w:pPr>
      <w:r w:rsidRPr="00462D5C">
        <w:rPr>
          <w:rFonts w:asciiTheme="majorHAnsi" w:hAnsiTheme="majorHAnsi"/>
          <w:b/>
          <w:i/>
          <w:sz w:val="24"/>
          <w:szCs w:val="24"/>
        </w:rPr>
        <w:t>The Disappearing Moon</w:t>
      </w:r>
    </w:p>
    <w:tbl>
      <w:tblPr>
        <w:tblW w:w="104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8100"/>
      </w:tblGrid>
      <w:tr w:rsidR="00BB35BF" w:rsidRPr="007B2746" w14:paraId="6B927EC3" w14:textId="77777777" w:rsidTr="00E7722E">
        <w:tc>
          <w:tcPr>
            <w:tcW w:w="2340" w:type="dxa"/>
          </w:tcPr>
          <w:p w14:paraId="6418D163" w14:textId="77777777" w:rsidR="00BB35BF" w:rsidRPr="007B2746" w:rsidRDefault="00BB35BF" w:rsidP="00BD318F">
            <w:pPr>
              <w:pStyle w:val="Normal1"/>
              <w:jc w:val="center"/>
              <w:rPr>
                <w:rFonts w:asciiTheme="majorHAnsi" w:hAnsiTheme="majorHAnsi"/>
                <w:sz w:val="24"/>
                <w:szCs w:val="24"/>
              </w:rPr>
            </w:pPr>
            <w:r w:rsidRPr="007B2746">
              <w:rPr>
                <w:rFonts w:asciiTheme="majorHAnsi" w:eastAsia="Calibri" w:hAnsiTheme="majorHAnsi" w:cs="Calibri"/>
                <w:i/>
                <w:sz w:val="24"/>
                <w:szCs w:val="24"/>
              </w:rPr>
              <w:t>Word</w:t>
            </w:r>
          </w:p>
        </w:tc>
        <w:tc>
          <w:tcPr>
            <w:tcW w:w="8100" w:type="dxa"/>
          </w:tcPr>
          <w:p w14:paraId="2725AE0A" w14:textId="77777777" w:rsidR="00BB35BF" w:rsidRPr="007B2746" w:rsidRDefault="00BB35BF" w:rsidP="00BD318F">
            <w:pPr>
              <w:pStyle w:val="Normal1"/>
              <w:jc w:val="center"/>
              <w:rPr>
                <w:rFonts w:asciiTheme="majorHAnsi" w:hAnsiTheme="majorHAnsi"/>
                <w:sz w:val="24"/>
                <w:szCs w:val="24"/>
              </w:rPr>
            </w:pPr>
            <w:r w:rsidRPr="007B2746">
              <w:rPr>
                <w:rFonts w:asciiTheme="majorHAnsi" w:eastAsia="Calibri" w:hAnsiTheme="majorHAnsi" w:cs="Calibri"/>
                <w:i/>
                <w:sz w:val="24"/>
                <w:szCs w:val="24"/>
              </w:rPr>
              <w:t>Student-Friendly Definition</w:t>
            </w:r>
          </w:p>
        </w:tc>
      </w:tr>
      <w:tr w:rsidR="00BB35BF" w:rsidRPr="007B2746" w14:paraId="33241622" w14:textId="77777777" w:rsidTr="00063014">
        <w:tc>
          <w:tcPr>
            <w:tcW w:w="2340" w:type="dxa"/>
            <w:tcBorders>
              <w:top w:val="single" w:sz="4" w:space="0" w:color="000000"/>
              <w:left w:val="single" w:sz="4" w:space="0" w:color="000000"/>
              <w:bottom w:val="single" w:sz="4" w:space="0" w:color="000000"/>
              <w:right w:val="single" w:sz="4" w:space="0" w:color="000000"/>
            </w:tcBorders>
          </w:tcPr>
          <w:p w14:paraId="58C44A55" w14:textId="29F46053" w:rsidR="00BB35BF" w:rsidRPr="007B2746" w:rsidRDefault="00130C1A" w:rsidP="00063014">
            <w:pPr>
              <w:pStyle w:val="Normal1"/>
              <w:rPr>
                <w:rFonts w:asciiTheme="majorHAnsi" w:eastAsia="Calibri" w:hAnsiTheme="majorHAnsi" w:cs="Calibri"/>
                <w:sz w:val="24"/>
                <w:szCs w:val="24"/>
              </w:rPr>
            </w:pPr>
            <w:r>
              <w:rPr>
                <w:rFonts w:asciiTheme="majorHAnsi" w:eastAsia="Calibri" w:hAnsiTheme="majorHAnsi" w:cs="Calibri"/>
                <w:sz w:val="24"/>
                <w:szCs w:val="24"/>
              </w:rPr>
              <w:t>h</w:t>
            </w:r>
            <w:r w:rsidR="007B2746" w:rsidRPr="007B2746">
              <w:rPr>
                <w:rFonts w:asciiTheme="majorHAnsi" w:eastAsia="Calibri" w:hAnsiTheme="majorHAnsi" w:cs="Calibri"/>
                <w:sz w:val="24"/>
                <w:szCs w:val="24"/>
              </w:rPr>
              <w:t>alf-moon</w:t>
            </w:r>
          </w:p>
        </w:tc>
        <w:tc>
          <w:tcPr>
            <w:tcW w:w="8100" w:type="dxa"/>
            <w:tcBorders>
              <w:top w:val="single" w:sz="4" w:space="0" w:color="000000"/>
              <w:left w:val="single" w:sz="4" w:space="0" w:color="000000"/>
              <w:bottom w:val="single" w:sz="4" w:space="0" w:color="000000"/>
              <w:right w:val="single" w:sz="4" w:space="0" w:color="000000"/>
            </w:tcBorders>
          </w:tcPr>
          <w:p w14:paraId="7DFE6A84" w14:textId="43007328" w:rsidR="007B2746" w:rsidRPr="007B2746" w:rsidRDefault="007B2746" w:rsidP="00BD318F">
            <w:pPr>
              <w:pStyle w:val="Normal1"/>
              <w:rPr>
                <w:rFonts w:asciiTheme="majorHAnsi" w:hAnsiTheme="majorHAnsi"/>
                <w:sz w:val="24"/>
                <w:szCs w:val="24"/>
              </w:rPr>
            </w:pPr>
            <w:r>
              <w:rPr>
                <w:rFonts w:asciiTheme="majorHAnsi" w:hAnsiTheme="majorHAnsi"/>
                <w:sz w:val="24"/>
                <w:szCs w:val="24"/>
              </w:rPr>
              <w:t>T</w:t>
            </w:r>
            <w:r w:rsidRPr="007B2746">
              <w:rPr>
                <w:rFonts w:asciiTheme="majorHAnsi" w:hAnsiTheme="majorHAnsi"/>
                <w:sz w:val="24"/>
                <w:szCs w:val="24"/>
              </w:rPr>
              <w:t xml:space="preserve">he moon in the first or last quarter, when half its disk is </w:t>
            </w:r>
            <w:r w:rsidR="00032FD3">
              <w:rPr>
                <w:rFonts w:asciiTheme="majorHAnsi" w:hAnsiTheme="majorHAnsi"/>
                <w:sz w:val="24"/>
                <w:szCs w:val="24"/>
              </w:rPr>
              <w:t>lit</w:t>
            </w:r>
          </w:p>
          <w:p w14:paraId="1682CDF6" w14:textId="4348BB8A" w:rsidR="00BB35BF" w:rsidRPr="007B2746" w:rsidRDefault="007B2746" w:rsidP="00BD318F">
            <w:pPr>
              <w:pStyle w:val="Normal1"/>
              <w:rPr>
                <w:rFonts w:asciiTheme="majorHAnsi" w:eastAsia="Calibri" w:hAnsiTheme="majorHAnsi" w:cs="Calibri"/>
                <w:i/>
                <w:sz w:val="24"/>
                <w:szCs w:val="24"/>
              </w:rPr>
            </w:pPr>
            <w:r w:rsidRPr="007B2746">
              <w:rPr>
                <w:rFonts w:asciiTheme="majorHAnsi" w:eastAsia="Verdana" w:hAnsiTheme="majorHAnsi" w:cs="Verdana"/>
                <w:i/>
                <w:sz w:val="24"/>
                <w:szCs w:val="24"/>
              </w:rPr>
              <w:t xml:space="preserve">A half-moon </w:t>
            </w:r>
            <w:r>
              <w:rPr>
                <w:rFonts w:asciiTheme="majorHAnsi" w:eastAsia="Verdana" w:hAnsiTheme="majorHAnsi" w:cs="Verdana"/>
                <w:i/>
                <w:sz w:val="24"/>
                <w:szCs w:val="24"/>
              </w:rPr>
              <w:t xml:space="preserve">is when only half of the moon is lighted and can be </w:t>
            </w:r>
            <w:proofErr w:type="gramStart"/>
            <w:r>
              <w:rPr>
                <w:rFonts w:asciiTheme="majorHAnsi" w:eastAsia="Verdana" w:hAnsiTheme="majorHAnsi" w:cs="Verdana"/>
                <w:i/>
                <w:sz w:val="24"/>
                <w:szCs w:val="24"/>
              </w:rPr>
              <w:t>seen.</w:t>
            </w:r>
            <w:r w:rsidR="00BB35BF" w:rsidRPr="007B2746">
              <w:rPr>
                <w:rFonts w:asciiTheme="majorHAnsi" w:eastAsia="Verdana" w:hAnsiTheme="majorHAnsi" w:cs="Verdana"/>
                <w:i/>
                <w:sz w:val="24"/>
                <w:szCs w:val="24"/>
              </w:rPr>
              <w:t>.</w:t>
            </w:r>
            <w:proofErr w:type="gramEnd"/>
          </w:p>
        </w:tc>
      </w:tr>
      <w:tr w:rsidR="00BB35BF" w:rsidRPr="007B2746" w14:paraId="17468EA2" w14:textId="77777777" w:rsidTr="00E7722E">
        <w:tc>
          <w:tcPr>
            <w:tcW w:w="2340" w:type="dxa"/>
            <w:tcBorders>
              <w:top w:val="single" w:sz="4" w:space="0" w:color="000000"/>
              <w:left w:val="single" w:sz="4" w:space="0" w:color="000000"/>
              <w:bottom w:val="single" w:sz="4" w:space="0" w:color="000000"/>
              <w:right w:val="single" w:sz="4" w:space="0" w:color="000000"/>
            </w:tcBorders>
          </w:tcPr>
          <w:p w14:paraId="4DA89589" w14:textId="2E14DCAC" w:rsidR="00BB35BF" w:rsidRPr="007B2746" w:rsidRDefault="00130C1A" w:rsidP="00BD318F">
            <w:pPr>
              <w:pStyle w:val="Normal1"/>
              <w:rPr>
                <w:rFonts w:asciiTheme="majorHAnsi" w:eastAsia="Calibri" w:hAnsiTheme="majorHAnsi" w:cs="Calibri"/>
                <w:sz w:val="24"/>
                <w:szCs w:val="24"/>
              </w:rPr>
            </w:pPr>
            <w:r>
              <w:rPr>
                <w:rFonts w:asciiTheme="majorHAnsi" w:eastAsia="Calibri" w:hAnsiTheme="majorHAnsi" w:cs="Calibri"/>
                <w:sz w:val="24"/>
                <w:szCs w:val="24"/>
              </w:rPr>
              <w:t>f</w:t>
            </w:r>
            <w:r w:rsidR="007B2746">
              <w:rPr>
                <w:rFonts w:asciiTheme="majorHAnsi" w:eastAsia="Calibri" w:hAnsiTheme="majorHAnsi" w:cs="Calibri"/>
                <w:sz w:val="24"/>
                <w:szCs w:val="24"/>
              </w:rPr>
              <w:t>ull Moon</w:t>
            </w:r>
          </w:p>
        </w:tc>
        <w:tc>
          <w:tcPr>
            <w:tcW w:w="8100" w:type="dxa"/>
            <w:tcBorders>
              <w:top w:val="single" w:sz="4" w:space="0" w:color="000000"/>
              <w:left w:val="single" w:sz="4" w:space="0" w:color="000000"/>
              <w:bottom w:val="single" w:sz="4" w:space="0" w:color="000000"/>
              <w:right w:val="single" w:sz="4" w:space="0" w:color="000000"/>
            </w:tcBorders>
          </w:tcPr>
          <w:p w14:paraId="7B413B39" w14:textId="27735620" w:rsidR="007B2746" w:rsidRPr="007B2746" w:rsidRDefault="007B2746" w:rsidP="00BD318F">
            <w:pPr>
              <w:pStyle w:val="Normal1"/>
              <w:rPr>
                <w:rFonts w:asciiTheme="majorHAnsi" w:hAnsiTheme="majorHAnsi"/>
                <w:sz w:val="24"/>
                <w:szCs w:val="24"/>
              </w:rPr>
            </w:pPr>
            <w:r>
              <w:rPr>
                <w:rFonts w:asciiTheme="majorHAnsi" w:hAnsiTheme="majorHAnsi"/>
                <w:sz w:val="24"/>
                <w:szCs w:val="24"/>
              </w:rPr>
              <w:t>T</w:t>
            </w:r>
            <w:r w:rsidRPr="007B2746">
              <w:rPr>
                <w:rFonts w:asciiTheme="majorHAnsi" w:hAnsiTheme="majorHAnsi"/>
                <w:sz w:val="24"/>
                <w:szCs w:val="24"/>
              </w:rPr>
              <w:t xml:space="preserve">he moon when it is on the side of the earth opposite the sun, </w:t>
            </w:r>
            <w:r w:rsidR="00032FD3">
              <w:rPr>
                <w:rFonts w:asciiTheme="majorHAnsi" w:hAnsiTheme="majorHAnsi"/>
                <w:sz w:val="24"/>
                <w:szCs w:val="24"/>
              </w:rPr>
              <w:t xml:space="preserve">and </w:t>
            </w:r>
            <w:proofErr w:type="gramStart"/>
            <w:r w:rsidR="00032FD3">
              <w:rPr>
                <w:rFonts w:asciiTheme="majorHAnsi" w:hAnsiTheme="majorHAnsi"/>
                <w:sz w:val="24"/>
                <w:szCs w:val="24"/>
              </w:rPr>
              <w:t>can be seen</w:t>
            </w:r>
            <w:r w:rsidRPr="007B2746">
              <w:rPr>
                <w:rFonts w:asciiTheme="majorHAnsi" w:hAnsiTheme="majorHAnsi"/>
                <w:sz w:val="24"/>
                <w:szCs w:val="24"/>
              </w:rPr>
              <w:t xml:space="preserve"> as</w:t>
            </w:r>
            <w:proofErr w:type="gramEnd"/>
            <w:r w:rsidRPr="007B2746">
              <w:rPr>
                <w:rFonts w:asciiTheme="majorHAnsi" w:hAnsiTheme="majorHAnsi"/>
                <w:sz w:val="24"/>
                <w:szCs w:val="24"/>
              </w:rPr>
              <w:t xml:space="preserve"> a bright full circle</w:t>
            </w:r>
          </w:p>
          <w:p w14:paraId="06C03890" w14:textId="7B5A28D2" w:rsidR="00BB35BF" w:rsidRPr="007B2746" w:rsidRDefault="007B2746" w:rsidP="00BD318F">
            <w:pPr>
              <w:pStyle w:val="Normal1"/>
              <w:rPr>
                <w:rFonts w:asciiTheme="majorHAnsi" w:eastAsia="Calibri" w:hAnsiTheme="majorHAnsi" w:cs="Calibri"/>
                <w:sz w:val="24"/>
                <w:szCs w:val="24"/>
              </w:rPr>
            </w:pPr>
            <w:r>
              <w:rPr>
                <w:rFonts w:asciiTheme="majorHAnsi" w:eastAsia="Verdana" w:hAnsiTheme="majorHAnsi" w:cs="Verdana"/>
                <w:i/>
                <w:sz w:val="24"/>
                <w:szCs w:val="24"/>
              </w:rPr>
              <w:t xml:space="preserve">A full moon is when we can see </w:t>
            </w:r>
            <w:proofErr w:type="gramStart"/>
            <w:r>
              <w:rPr>
                <w:rFonts w:asciiTheme="majorHAnsi" w:eastAsia="Verdana" w:hAnsiTheme="majorHAnsi" w:cs="Verdana"/>
                <w:i/>
                <w:sz w:val="24"/>
                <w:szCs w:val="24"/>
              </w:rPr>
              <w:t>all of</w:t>
            </w:r>
            <w:proofErr w:type="gramEnd"/>
            <w:r>
              <w:rPr>
                <w:rFonts w:asciiTheme="majorHAnsi" w:eastAsia="Verdana" w:hAnsiTheme="majorHAnsi" w:cs="Verdana"/>
                <w:i/>
                <w:sz w:val="24"/>
                <w:szCs w:val="24"/>
              </w:rPr>
              <w:t xml:space="preserve"> the lighted side of the moon.</w:t>
            </w:r>
          </w:p>
        </w:tc>
      </w:tr>
      <w:tr w:rsidR="00BB35BF" w:rsidRPr="007B2746" w14:paraId="68E8616F" w14:textId="77777777" w:rsidTr="00E7722E">
        <w:tc>
          <w:tcPr>
            <w:tcW w:w="2340" w:type="dxa"/>
            <w:tcBorders>
              <w:top w:val="single" w:sz="4" w:space="0" w:color="000000"/>
              <w:left w:val="single" w:sz="4" w:space="0" w:color="000000"/>
              <w:bottom w:val="single" w:sz="4" w:space="0" w:color="000000"/>
              <w:right w:val="single" w:sz="4" w:space="0" w:color="000000"/>
            </w:tcBorders>
          </w:tcPr>
          <w:p w14:paraId="2E12A802" w14:textId="6CE1DB7E" w:rsidR="00BB35BF" w:rsidRDefault="00130C1A" w:rsidP="00BD318F">
            <w:pPr>
              <w:pStyle w:val="Normal1"/>
              <w:rPr>
                <w:rFonts w:asciiTheme="majorHAnsi" w:eastAsia="Calibri" w:hAnsiTheme="majorHAnsi" w:cs="Calibri"/>
                <w:sz w:val="24"/>
                <w:szCs w:val="24"/>
              </w:rPr>
            </w:pPr>
            <w:r>
              <w:rPr>
                <w:rFonts w:asciiTheme="majorHAnsi" w:eastAsia="Calibri" w:hAnsiTheme="majorHAnsi" w:cs="Calibri"/>
                <w:sz w:val="24"/>
                <w:szCs w:val="24"/>
              </w:rPr>
              <w:t>n</w:t>
            </w:r>
            <w:r w:rsidR="007B2746">
              <w:rPr>
                <w:rFonts w:asciiTheme="majorHAnsi" w:eastAsia="Calibri" w:hAnsiTheme="majorHAnsi" w:cs="Calibri"/>
                <w:sz w:val="24"/>
                <w:szCs w:val="24"/>
              </w:rPr>
              <w:t>ew Moon</w:t>
            </w:r>
          </w:p>
          <w:p w14:paraId="44F96B83" w14:textId="7B3EAA28" w:rsidR="00E7722E" w:rsidRPr="007B2746" w:rsidRDefault="00E7722E" w:rsidP="00BD318F">
            <w:pPr>
              <w:pStyle w:val="Normal1"/>
              <w:rPr>
                <w:rFonts w:asciiTheme="majorHAnsi" w:eastAsia="Calibri" w:hAnsiTheme="majorHAnsi" w:cs="Calibri"/>
                <w:sz w:val="24"/>
                <w:szCs w:val="24"/>
              </w:rPr>
            </w:pPr>
          </w:p>
        </w:tc>
        <w:tc>
          <w:tcPr>
            <w:tcW w:w="8100" w:type="dxa"/>
            <w:tcBorders>
              <w:top w:val="single" w:sz="4" w:space="0" w:color="000000"/>
              <w:left w:val="single" w:sz="4" w:space="0" w:color="000000"/>
              <w:bottom w:val="single" w:sz="4" w:space="0" w:color="000000"/>
              <w:right w:val="single" w:sz="4" w:space="0" w:color="000000"/>
            </w:tcBorders>
          </w:tcPr>
          <w:p w14:paraId="6DC04B84" w14:textId="7164D1FE" w:rsidR="007B2746" w:rsidRDefault="007B2746" w:rsidP="00BD318F">
            <w:pPr>
              <w:pStyle w:val="Normal1"/>
              <w:rPr>
                <w:rFonts w:asciiTheme="majorHAnsi" w:eastAsia="Calibri" w:hAnsiTheme="majorHAnsi" w:cs="Calibri"/>
                <w:sz w:val="24"/>
                <w:szCs w:val="24"/>
              </w:rPr>
            </w:pPr>
            <w:r w:rsidRPr="007B2746">
              <w:rPr>
                <w:rFonts w:asciiTheme="majorHAnsi" w:eastAsia="Calibri" w:hAnsiTheme="majorHAnsi" w:cs="Calibri"/>
                <w:sz w:val="24"/>
                <w:szCs w:val="24"/>
              </w:rPr>
              <w:t>The phase of the moon when it passes directly between the sun and the earth.</w:t>
            </w:r>
          </w:p>
          <w:p w14:paraId="6BA6611C" w14:textId="71CCADC7" w:rsidR="00BB35BF" w:rsidRPr="007B2746" w:rsidRDefault="007B2746" w:rsidP="00BD318F">
            <w:pPr>
              <w:pStyle w:val="Normal1"/>
              <w:rPr>
                <w:rFonts w:asciiTheme="majorHAnsi" w:eastAsia="Calibri" w:hAnsiTheme="majorHAnsi" w:cs="Calibri"/>
                <w:i/>
                <w:sz w:val="24"/>
                <w:szCs w:val="24"/>
              </w:rPr>
            </w:pPr>
            <w:r>
              <w:rPr>
                <w:rFonts w:asciiTheme="majorHAnsi" w:eastAsia="Verdana" w:hAnsiTheme="majorHAnsi" w:cs="Verdana"/>
                <w:i/>
                <w:sz w:val="24"/>
                <w:szCs w:val="24"/>
              </w:rPr>
              <w:t>A new moon is when we can’t see any of the light, only the dark side of the moon can be seen.</w:t>
            </w:r>
          </w:p>
        </w:tc>
      </w:tr>
    </w:tbl>
    <w:p w14:paraId="6AF541C6" w14:textId="17AB8B9C" w:rsidR="00BC4339" w:rsidRDefault="00BC4339" w:rsidP="00BB35BF">
      <w:pPr>
        <w:spacing w:line="240" w:lineRule="auto"/>
        <w:rPr>
          <w:rFonts w:asciiTheme="majorHAnsi" w:hAnsiTheme="majorHAnsi"/>
          <w:sz w:val="24"/>
          <w:szCs w:val="24"/>
        </w:rPr>
      </w:pPr>
    </w:p>
    <w:p w14:paraId="2B17ABCD" w14:textId="46269FEE" w:rsidR="00C87AB6" w:rsidRDefault="00C87AB6" w:rsidP="00BB35BF">
      <w:pPr>
        <w:spacing w:line="240" w:lineRule="auto"/>
        <w:rPr>
          <w:rFonts w:asciiTheme="majorHAnsi" w:hAnsiTheme="majorHAnsi"/>
          <w:sz w:val="24"/>
          <w:szCs w:val="24"/>
        </w:rPr>
      </w:pPr>
    </w:p>
    <w:p w14:paraId="477F1367" w14:textId="77777777" w:rsidR="00C87AB6" w:rsidRDefault="00C87AB6" w:rsidP="00C87AB6">
      <w:pPr>
        <w:spacing w:after="160" w:line="259" w:lineRule="auto"/>
        <w:rPr>
          <w:rFonts w:ascii="Calibri" w:eastAsia="Calibri" w:hAnsi="Calibri" w:cs="Times New Roman"/>
          <w:color w:val="auto"/>
          <w:szCs w:val="22"/>
        </w:rPr>
      </w:pPr>
    </w:p>
    <w:p w14:paraId="496D3539" w14:textId="77777777" w:rsidR="00C87AB6" w:rsidRDefault="00C87AB6" w:rsidP="00C87AB6">
      <w:pPr>
        <w:spacing w:after="160" w:line="259" w:lineRule="auto"/>
        <w:rPr>
          <w:rFonts w:ascii="Calibri" w:eastAsia="Calibri" w:hAnsi="Calibri" w:cs="Times New Roman"/>
          <w:color w:val="auto"/>
          <w:szCs w:val="22"/>
        </w:rPr>
      </w:pPr>
    </w:p>
    <w:p w14:paraId="65FDDE0D" w14:textId="711839C5" w:rsidR="00C87AB6" w:rsidRPr="00E007B6" w:rsidRDefault="00C87AB6" w:rsidP="00C87AB6">
      <w:pPr>
        <w:spacing w:after="160" w:line="259" w:lineRule="auto"/>
        <w:rPr>
          <w:rFonts w:ascii="Calibri" w:eastAsia="Calibri" w:hAnsi="Calibri" w:cs="Times New Roman"/>
          <w:color w:val="auto"/>
          <w:szCs w:val="22"/>
        </w:rPr>
      </w:pPr>
      <w:r w:rsidRPr="00E007B6">
        <w:rPr>
          <w:rFonts w:ascii="Calibri" w:eastAsia="Calibri" w:hAnsi="Calibri" w:cs="Times New Roman"/>
          <w:color w:val="auto"/>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sidRPr="00E007B6">
          <w:rPr>
            <w:rFonts w:ascii="Calibri" w:eastAsia="Calibri" w:hAnsi="Calibri" w:cs="Times New Roman"/>
            <w:color w:val="0000FF"/>
            <w:szCs w:val="22"/>
            <w:u w:val="single"/>
          </w:rPr>
          <w:t>info@studentsachieve.net</w:t>
        </w:r>
      </w:hyperlink>
      <w:r w:rsidRPr="00E007B6">
        <w:rPr>
          <w:rFonts w:ascii="Calibri" w:eastAsia="Calibri" w:hAnsi="Calibri" w:cs="Times New Roman"/>
          <w:color w:val="1F497D"/>
          <w:szCs w:val="22"/>
        </w:rPr>
        <w:t>.</w:t>
      </w:r>
    </w:p>
    <w:p w14:paraId="52D239BD" w14:textId="77777777" w:rsidR="00C87AB6" w:rsidRDefault="00C87AB6" w:rsidP="00BB35BF">
      <w:pPr>
        <w:spacing w:line="240" w:lineRule="auto"/>
        <w:rPr>
          <w:rFonts w:asciiTheme="majorHAnsi" w:hAnsiTheme="majorHAnsi"/>
          <w:sz w:val="24"/>
          <w:szCs w:val="24"/>
        </w:rPr>
      </w:pPr>
    </w:p>
    <w:sectPr w:rsidR="00C87AB6" w:rsidSect="002C5F87">
      <w:type w:val="continuous"/>
      <w:pgSz w:w="12240" w:h="15840"/>
      <w:pgMar w:top="1440" w:right="1080" w:bottom="1440" w:left="1080" w:header="0" w:footer="14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9533" w14:textId="77777777" w:rsidR="00511B93" w:rsidRDefault="00511B93">
      <w:pPr>
        <w:spacing w:line="240" w:lineRule="auto"/>
      </w:pPr>
      <w:r>
        <w:separator/>
      </w:r>
    </w:p>
  </w:endnote>
  <w:endnote w:type="continuationSeparator" w:id="0">
    <w:p w14:paraId="4DD9F57B" w14:textId="77777777" w:rsidR="00511B93" w:rsidRDefault="00511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985248"/>
      <w:docPartObj>
        <w:docPartGallery w:val="Page Numbers (Bottom of Page)"/>
        <w:docPartUnique/>
      </w:docPartObj>
    </w:sdtPr>
    <w:sdtEndPr>
      <w:rPr>
        <w:rFonts w:ascii="Lucida Sans" w:hAnsi="Lucida Sans"/>
        <w:noProof/>
        <w:sz w:val="16"/>
        <w:szCs w:val="16"/>
      </w:rPr>
    </w:sdtEndPr>
    <w:sdtContent>
      <w:p w14:paraId="5D6450A8" w14:textId="3310B404" w:rsidR="007569DE" w:rsidRPr="007569DE" w:rsidRDefault="007569DE">
        <w:pPr>
          <w:pStyle w:val="Footer"/>
          <w:jc w:val="right"/>
          <w:rPr>
            <w:rFonts w:ascii="Lucida Sans" w:hAnsi="Lucida Sans"/>
            <w:sz w:val="16"/>
            <w:szCs w:val="16"/>
          </w:rPr>
        </w:pPr>
        <w:r w:rsidRPr="007569DE">
          <w:rPr>
            <w:rFonts w:ascii="Lucida Sans" w:hAnsi="Lucida Sans"/>
            <w:sz w:val="16"/>
            <w:szCs w:val="16"/>
          </w:rPr>
          <w:fldChar w:fldCharType="begin"/>
        </w:r>
        <w:r w:rsidRPr="007569DE">
          <w:rPr>
            <w:rFonts w:ascii="Lucida Sans" w:hAnsi="Lucida Sans"/>
            <w:sz w:val="16"/>
            <w:szCs w:val="16"/>
          </w:rPr>
          <w:instrText xml:space="preserve"> PAGE   \* MERGEFORMAT </w:instrText>
        </w:r>
        <w:r w:rsidRPr="007569DE">
          <w:rPr>
            <w:rFonts w:ascii="Lucida Sans" w:hAnsi="Lucida Sans"/>
            <w:sz w:val="16"/>
            <w:szCs w:val="16"/>
          </w:rPr>
          <w:fldChar w:fldCharType="separate"/>
        </w:r>
        <w:r w:rsidRPr="007569DE">
          <w:rPr>
            <w:rFonts w:ascii="Lucida Sans" w:hAnsi="Lucida Sans"/>
            <w:noProof/>
            <w:sz w:val="16"/>
            <w:szCs w:val="16"/>
          </w:rPr>
          <w:t>2</w:t>
        </w:r>
        <w:r w:rsidRPr="007569DE">
          <w:rPr>
            <w:rFonts w:ascii="Lucida Sans" w:hAnsi="Lucida Sans"/>
            <w:noProof/>
            <w:sz w:val="16"/>
            <w:szCs w:val="16"/>
          </w:rPr>
          <w:fldChar w:fldCharType="end"/>
        </w:r>
      </w:p>
    </w:sdtContent>
  </w:sdt>
  <w:p w14:paraId="542B5C41" w14:textId="080DEC0C" w:rsidR="007569DE" w:rsidRDefault="007569DE" w:rsidP="007569DE">
    <w:pPr>
      <w:pStyle w:val="Footer"/>
      <w:jc w:val="center"/>
    </w:pPr>
    <w:r>
      <w:rPr>
        <w:noProof/>
      </w:rPr>
      <w:drawing>
        <wp:inline distT="0" distB="0" distL="0" distR="0" wp14:anchorId="19252B81" wp14:editId="4202AE9B">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A4301" w14:textId="77777777" w:rsidR="00511B93" w:rsidRDefault="00511B93">
      <w:pPr>
        <w:spacing w:line="240" w:lineRule="auto"/>
      </w:pPr>
      <w:r>
        <w:separator/>
      </w:r>
    </w:p>
  </w:footnote>
  <w:footnote w:type="continuationSeparator" w:id="0">
    <w:p w14:paraId="5D544706" w14:textId="77777777" w:rsidR="00511B93" w:rsidRDefault="00511B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625"/>
    <w:multiLevelType w:val="multilevel"/>
    <w:tmpl w:val="6A6AEB42"/>
    <w:lvl w:ilvl="0">
      <w:start w:val="10"/>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82D7A"/>
    <w:multiLevelType w:val="hybridMultilevel"/>
    <w:tmpl w:val="C0DE77AC"/>
    <w:lvl w:ilvl="0" w:tplc="8E0CF24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B60C1"/>
    <w:multiLevelType w:val="hybridMultilevel"/>
    <w:tmpl w:val="2D22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C758D"/>
    <w:multiLevelType w:val="multilevel"/>
    <w:tmpl w:val="DA86C7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C46AE5"/>
    <w:multiLevelType w:val="multilevel"/>
    <w:tmpl w:val="5D4497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62C18D1"/>
    <w:multiLevelType w:val="hybridMultilevel"/>
    <w:tmpl w:val="59BA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2" w15:restartNumberingAfterBreak="0">
    <w:nsid w:val="28991FCB"/>
    <w:multiLevelType w:val="hybridMultilevel"/>
    <w:tmpl w:val="BDF4D52A"/>
    <w:lvl w:ilvl="0" w:tplc="8E0CF24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E3502"/>
    <w:multiLevelType w:val="multilevel"/>
    <w:tmpl w:val="811EF2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D735D09"/>
    <w:multiLevelType w:val="hybridMultilevel"/>
    <w:tmpl w:val="F37A51CE"/>
    <w:lvl w:ilvl="0" w:tplc="7FB82C5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260C1"/>
    <w:multiLevelType w:val="hybridMultilevel"/>
    <w:tmpl w:val="7A7A2EC2"/>
    <w:lvl w:ilvl="0" w:tplc="246CBBEC">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5291F"/>
    <w:multiLevelType w:val="multilevel"/>
    <w:tmpl w:val="729413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B40840"/>
    <w:multiLevelType w:val="multilevel"/>
    <w:tmpl w:val="77AEC5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2" w15:restartNumberingAfterBreak="0">
    <w:nsid w:val="4B5D6764"/>
    <w:multiLevelType w:val="hybridMultilevel"/>
    <w:tmpl w:val="778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5050D1"/>
    <w:multiLevelType w:val="hybridMultilevel"/>
    <w:tmpl w:val="54AC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8623D"/>
    <w:multiLevelType w:val="multilevel"/>
    <w:tmpl w:val="30520FCA"/>
    <w:lvl w:ilvl="0">
      <w:start w:val="1"/>
      <w:numFmt w:val="decimal"/>
      <w:lvlText w:val="%1."/>
      <w:lvlJc w:val="left"/>
      <w:pPr>
        <w:ind w:left="720" w:firstLine="360"/>
      </w:pPr>
      <w:rPr>
        <w:color w:val="auto"/>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55B36CF9"/>
    <w:multiLevelType w:val="hybridMultilevel"/>
    <w:tmpl w:val="178C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42067"/>
    <w:multiLevelType w:val="hybridMultilevel"/>
    <w:tmpl w:val="7DBC2F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695A1B"/>
    <w:multiLevelType w:val="multilevel"/>
    <w:tmpl w:val="CCC07460"/>
    <w:lvl w:ilvl="0">
      <w:start w:val="1"/>
      <w:numFmt w:val="decimal"/>
      <w:lvlText w:val="%1."/>
      <w:lvlJc w:val="left"/>
      <w:pPr>
        <w:ind w:left="720" w:firstLine="360"/>
      </w:pPr>
      <w:rPr>
        <w:b w:val="0"/>
        <w:i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5D677AE8"/>
    <w:multiLevelType w:val="hybridMultilevel"/>
    <w:tmpl w:val="53A2D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D94682"/>
    <w:multiLevelType w:val="hybridMultilevel"/>
    <w:tmpl w:val="53B81CFC"/>
    <w:lvl w:ilvl="0" w:tplc="4626B73A">
      <w:start w:val="1"/>
      <w:numFmt w:val="decimal"/>
      <w:lvlText w:val="%1."/>
      <w:lvlJc w:val="left"/>
      <w:pPr>
        <w:ind w:left="830" w:hanging="360"/>
      </w:pPr>
      <w:rPr>
        <w:rFonts w:ascii="Calibri" w:eastAsia="Calibri" w:hAnsi="Calibri" w:cs="Calibri" w:hint="default"/>
        <w:color w:val="222222"/>
        <w:spacing w:val="0"/>
        <w:w w:val="102"/>
        <w:sz w:val="21"/>
        <w:szCs w:val="21"/>
      </w:rPr>
    </w:lvl>
    <w:lvl w:ilvl="1" w:tplc="E15C31BE">
      <w:numFmt w:val="bullet"/>
      <w:lvlText w:val="•"/>
      <w:lvlJc w:val="left"/>
      <w:pPr>
        <w:ind w:left="1783" w:hanging="360"/>
      </w:pPr>
      <w:rPr>
        <w:rFonts w:hint="default"/>
      </w:rPr>
    </w:lvl>
    <w:lvl w:ilvl="2" w:tplc="C0F2ABA4">
      <w:numFmt w:val="bullet"/>
      <w:lvlText w:val="•"/>
      <w:lvlJc w:val="left"/>
      <w:pPr>
        <w:ind w:left="2726" w:hanging="360"/>
      </w:pPr>
      <w:rPr>
        <w:rFonts w:hint="default"/>
      </w:rPr>
    </w:lvl>
    <w:lvl w:ilvl="3" w:tplc="5CD48D68">
      <w:numFmt w:val="bullet"/>
      <w:lvlText w:val="•"/>
      <w:lvlJc w:val="left"/>
      <w:pPr>
        <w:ind w:left="3669" w:hanging="360"/>
      </w:pPr>
      <w:rPr>
        <w:rFonts w:hint="default"/>
      </w:rPr>
    </w:lvl>
    <w:lvl w:ilvl="4" w:tplc="4852FDA2">
      <w:numFmt w:val="bullet"/>
      <w:lvlText w:val="•"/>
      <w:lvlJc w:val="left"/>
      <w:pPr>
        <w:ind w:left="4612" w:hanging="360"/>
      </w:pPr>
      <w:rPr>
        <w:rFonts w:hint="default"/>
      </w:rPr>
    </w:lvl>
    <w:lvl w:ilvl="5" w:tplc="BD96DD60">
      <w:numFmt w:val="bullet"/>
      <w:lvlText w:val="•"/>
      <w:lvlJc w:val="left"/>
      <w:pPr>
        <w:ind w:left="5556" w:hanging="360"/>
      </w:pPr>
      <w:rPr>
        <w:rFonts w:hint="default"/>
      </w:rPr>
    </w:lvl>
    <w:lvl w:ilvl="6" w:tplc="3AE60E2C">
      <w:numFmt w:val="bullet"/>
      <w:lvlText w:val="•"/>
      <w:lvlJc w:val="left"/>
      <w:pPr>
        <w:ind w:left="6499" w:hanging="360"/>
      </w:pPr>
      <w:rPr>
        <w:rFonts w:hint="default"/>
      </w:rPr>
    </w:lvl>
    <w:lvl w:ilvl="7" w:tplc="194A6E7E">
      <w:numFmt w:val="bullet"/>
      <w:lvlText w:val="•"/>
      <w:lvlJc w:val="left"/>
      <w:pPr>
        <w:ind w:left="7442" w:hanging="360"/>
      </w:pPr>
      <w:rPr>
        <w:rFonts w:hint="default"/>
      </w:rPr>
    </w:lvl>
    <w:lvl w:ilvl="8" w:tplc="5518D1BE">
      <w:numFmt w:val="bullet"/>
      <w:lvlText w:val="•"/>
      <w:lvlJc w:val="left"/>
      <w:pPr>
        <w:ind w:left="8385" w:hanging="360"/>
      </w:pPr>
      <w:rPr>
        <w:rFonts w:hint="default"/>
      </w:rPr>
    </w:lvl>
  </w:abstractNum>
  <w:abstractNum w:abstractNumId="33"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FA39D7"/>
    <w:multiLevelType w:val="hybridMultilevel"/>
    <w:tmpl w:val="D41CC320"/>
    <w:lvl w:ilvl="0" w:tplc="04090001">
      <w:start w:val="1"/>
      <w:numFmt w:val="bullet"/>
      <w:lvlText w:val=""/>
      <w:lvlJc w:val="left"/>
      <w:pPr>
        <w:ind w:left="61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44F4B"/>
    <w:multiLevelType w:val="hybridMultilevel"/>
    <w:tmpl w:val="65DC0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AA0093"/>
    <w:multiLevelType w:val="hybridMultilevel"/>
    <w:tmpl w:val="1F788534"/>
    <w:lvl w:ilvl="0" w:tplc="8E0CF24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C077E"/>
    <w:multiLevelType w:val="hybridMultilevel"/>
    <w:tmpl w:val="3BC4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5"/>
  </w:num>
  <w:num w:numId="5">
    <w:abstractNumId w:val="20"/>
  </w:num>
  <w:num w:numId="6">
    <w:abstractNumId w:val="30"/>
  </w:num>
  <w:num w:numId="7">
    <w:abstractNumId w:val="26"/>
  </w:num>
  <w:num w:numId="8">
    <w:abstractNumId w:val="36"/>
  </w:num>
  <w:num w:numId="9">
    <w:abstractNumId w:val="6"/>
  </w:num>
  <w:num w:numId="10">
    <w:abstractNumId w:val="14"/>
  </w:num>
  <w:num w:numId="11">
    <w:abstractNumId w:val="22"/>
  </w:num>
  <w:num w:numId="12">
    <w:abstractNumId w:val="7"/>
  </w:num>
  <w:num w:numId="13">
    <w:abstractNumId w:val="24"/>
  </w:num>
  <w:num w:numId="14">
    <w:abstractNumId w:val="21"/>
  </w:num>
  <w:num w:numId="15">
    <w:abstractNumId w:val="39"/>
  </w:num>
  <w:num w:numId="16">
    <w:abstractNumId w:val="2"/>
  </w:num>
  <w:num w:numId="17">
    <w:abstractNumId w:val="35"/>
  </w:num>
  <w:num w:numId="18">
    <w:abstractNumId w:val="27"/>
  </w:num>
  <w:num w:numId="19">
    <w:abstractNumId w:val="29"/>
  </w:num>
  <w:num w:numId="20">
    <w:abstractNumId w:val="31"/>
  </w:num>
  <w:num w:numId="21">
    <w:abstractNumId w:val="32"/>
  </w:num>
  <w:num w:numId="22">
    <w:abstractNumId w:val="0"/>
  </w:num>
  <w:num w:numId="23">
    <w:abstractNumId w:val="28"/>
  </w:num>
  <w:num w:numId="24">
    <w:abstractNumId w:val="25"/>
  </w:num>
  <w:num w:numId="25">
    <w:abstractNumId w:val="4"/>
  </w:num>
  <w:num w:numId="26">
    <w:abstractNumId w:val="40"/>
  </w:num>
  <w:num w:numId="27">
    <w:abstractNumId w:val="10"/>
  </w:num>
  <w:num w:numId="28">
    <w:abstractNumId w:val="15"/>
  </w:num>
  <w:num w:numId="29">
    <w:abstractNumId w:val="37"/>
  </w:num>
  <w:num w:numId="30">
    <w:abstractNumId w:val="12"/>
  </w:num>
  <w:num w:numId="31">
    <w:abstractNumId w:val="3"/>
  </w:num>
  <w:num w:numId="32">
    <w:abstractNumId w:val="11"/>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3"/>
  </w:num>
  <w:num w:numId="36">
    <w:abstractNumId w:val="34"/>
  </w:num>
  <w:num w:numId="37">
    <w:abstractNumId w:val="8"/>
  </w:num>
  <w:num w:numId="38">
    <w:abstractNumId w:val="23"/>
  </w:num>
  <w:num w:numId="39">
    <w:abstractNumId w:val="19"/>
  </w:num>
  <w:num w:numId="40">
    <w:abstractNumId w:val="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EA"/>
    <w:rsid w:val="0000038F"/>
    <w:rsid w:val="000011B0"/>
    <w:rsid w:val="00013B52"/>
    <w:rsid w:val="00013C2E"/>
    <w:rsid w:val="00013ECE"/>
    <w:rsid w:val="00032FD3"/>
    <w:rsid w:val="00037EF8"/>
    <w:rsid w:val="00051C70"/>
    <w:rsid w:val="00063014"/>
    <w:rsid w:val="0006392A"/>
    <w:rsid w:val="00071D08"/>
    <w:rsid w:val="00082BF3"/>
    <w:rsid w:val="000861E2"/>
    <w:rsid w:val="00091E48"/>
    <w:rsid w:val="000B4F7A"/>
    <w:rsid w:val="000E6AFE"/>
    <w:rsid w:val="000F2124"/>
    <w:rsid w:val="000F3F29"/>
    <w:rsid w:val="00114DA9"/>
    <w:rsid w:val="001166A4"/>
    <w:rsid w:val="00130C1A"/>
    <w:rsid w:val="00151DB7"/>
    <w:rsid w:val="00165CFA"/>
    <w:rsid w:val="00180C22"/>
    <w:rsid w:val="001B4DEA"/>
    <w:rsid w:val="001C579A"/>
    <w:rsid w:val="001C673C"/>
    <w:rsid w:val="001E60F5"/>
    <w:rsid w:val="001F271C"/>
    <w:rsid w:val="00201EE4"/>
    <w:rsid w:val="00213827"/>
    <w:rsid w:val="00221E33"/>
    <w:rsid w:val="0022259F"/>
    <w:rsid w:val="00247452"/>
    <w:rsid w:val="0025042D"/>
    <w:rsid w:val="00254E84"/>
    <w:rsid w:val="00262D6A"/>
    <w:rsid w:val="00273A10"/>
    <w:rsid w:val="00282340"/>
    <w:rsid w:val="00295F3E"/>
    <w:rsid w:val="002B1EF6"/>
    <w:rsid w:val="002C5F87"/>
    <w:rsid w:val="002E3AA0"/>
    <w:rsid w:val="002E5392"/>
    <w:rsid w:val="002E5830"/>
    <w:rsid w:val="002E73E0"/>
    <w:rsid w:val="002F15A4"/>
    <w:rsid w:val="002F55BD"/>
    <w:rsid w:val="002F7C01"/>
    <w:rsid w:val="00304F5E"/>
    <w:rsid w:val="00307CF5"/>
    <w:rsid w:val="00317973"/>
    <w:rsid w:val="00323CB0"/>
    <w:rsid w:val="00352FE4"/>
    <w:rsid w:val="0035594C"/>
    <w:rsid w:val="00357F8D"/>
    <w:rsid w:val="0036393F"/>
    <w:rsid w:val="003B56E2"/>
    <w:rsid w:val="003D4064"/>
    <w:rsid w:val="003F17EA"/>
    <w:rsid w:val="0041057B"/>
    <w:rsid w:val="00415CBF"/>
    <w:rsid w:val="004209BD"/>
    <w:rsid w:val="00437A2A"/>
    <w:rsid w:val="00446F28"/>
    <w:rsid w:val="00454728"/>
    <w:rsid w:val="00462D5C"/>
    <w:rsid w:val="00467782"/>
    <w:rsid w:val="00477321"/>
    <w:rsid w:val="004A33D7"/>
    <w:rsid w:val="004A7B3F"/>
    <w:rsid w:val="00511B93"/>
    <w:rsid w:val="005343FB"/>
    <w:rsid w:val="00535B9F"/>
    <w:rsid w:val="00537D46"/>
    <w:rsid w:val="00545653"/>
    <w:rsid w:val="00550E73"/>
    <w:rsid w:val="005636A4"/>
    <w:rsid w:val="0056528D"/>
    <w:rsid w:val="0057201A"/>
    <w:rsid w:val="00575879"/>
    <w:rsid w:val="00590E08"/>
    <w:rsid w:val="00595901"/>
    <w:rsid w:val="005D538F"/>
    <w:rsid w:val="005E1FD3"/>
    <w:rsid w:val="005E3BC3"/>
    <w:rsid w:val="005E4F26"/>
    <w:rsid w:val="005F74C3"/>
    <w:rsid w:val="00620CEC"/>
    <w:rsid w:val="00621CB9"/>
    <w:rsid w:val="00624E2E"/>
    <w:rsid w:val="00632E54"/>
    <w:rsid w:val="0064041E"/>
    <w:rsid w:val="006725B0"/>
    <w:rsid w:val="0067723C"/>
    <w:rsid w:val="006871BB"/>
    <w:rsid w:val="006A1A25"/>
    <w:rsid w:val="006A4A5B"/>
    <w:rsid w:val="006B2DFC"/>
    <w:rsid w:val="006E086F"/>
    <w:rsid w:val="006E1942"/>
    <w:rsid w:val="006E2FDD"/>
    <w:rsid w:val="006E69AA"/>
    <w:rsid w:val="006F5CF9"/>
    <w:rsid w:val="006F7580"/>
    <w:rsid w:val="00745BB2"/>
    <w:rsid w:val="007569DE"/>
    <w:rsid w:val="00764E5D"/>
    <w:rsid w:val="00771EA5"/>
    <w:rsid w:val="007A4441"/>
    <w:rsid w:val="007B2746"/>
    <w:rsid w:val="007C09D4"/>
    <w:rsid w:val="007D297E"/>
    <w:rsid w:val="00802EE3"/>
    <w:rsid w:val="00826949"/>
    <w:rsid w:val="00856B55"/>
    <w:rsid w:val="00880138"/>
    <w:rsid w:val="008B5848"/>
    <w:rsid w:val="008C28D2"/>
    <w:rsid w:val="008C6E79"/>
    <w:rsid w:val="008C77A8"/>
    <w:rsid w:val="008D484B"/>
    <w:rsid w:val="00914419"/>
    <w:rsid w:val="00915FBE"/>
    <w:rsid w:val="00921DD3"/>
    <w:rsid w:val="009248D8"/>
    <w:rsid w:val="00940270"/>
    <w:rsid w:val="00942559"/>
    <w:rsid w:val="00943E64"/>
    <w:rsid w:val="00944D01"/>
    <w:rsid w:val="00952265"/>
    <w:rsid w:val="00953120"/>
    <w:rsid w:val="009703AC"/>
    <w:rsid w:val="00973378"/>
    <w:rsid w:val="0097599F"/>
    <w:rsid w:val="00980103"/>
    <w:rsid w:val="00981630"/>
    <w:rsid w:val="009A00C8"/>
    <w:rsid w:val="009C22DF"/>
    <w:rsid w:val="009D4E63"/>
    <w:rsid w:val="00A21A70"/>
    <w:rsid w:val="00A25471"/>
    <w:rsid w:val="00A33BFA"/>
    <w:rsid w:val="00A3425E"/>
    <w:rsid w:val="00A35E2A"/>
    <w:rsid w:val="00A40331"/>
    <w:rsid w:val="00A47FBC"/>
    <w:rsid w:val="00A57139"/>
    <w:rsid w:val="00A95A36"/>
    <w:rsid w:val="00AA274C"/>
    <w:rsid w:val="00AC440E"/>
    <w:rsid w:val="00AD407F"/>
    <w:rsid w:val="00AD49BE"/>
    <w:rsid w:val="00AE2DC6"/>
    <w:rsid w:val="00B1709E"/>
    <w:rsid w:val="00B2498D"/>
    <w:rsid w:val="00B441EF"/>
    <w:rsid w:val="00B5624F"/>
    <w:rsid w:val="00B7344F"/>
    <w:rsid w:val="00B8427B"/>
    <w:rsid w:val="00B95152"/>
    <w:rsid w:val="00BA229D"/>
    <w:rsid w:val="00BB35BF"/>
    <w:rsid w:val="00BB488A"/>
    <w:rsid w:val="00BB75B0"/>
    <w:rsid w:val="00BC2D83"/>
    <w:rsid w:val="00BC4339"/>
    <w:rsid w:val="00BD318F"/>
    <w:rsid w:val="00BE3D92"/>
    <w:rsid w:val="00BF1C5D"/>
    <w:rsid w:val="00BF474F"/>
    <w:rsid w:val="00C03972"/>
    <w:rsid w:val="00C14ADF"/>
    <w:rsid w:val="00C21E7E"/>
    <w:rsid w:val="00C25B0F"/>
    <w:rsid w:val="00C26666"/>
    <w:rsid w:val="00C40351"/>
    <w:rsid w:val="00C412A7"/>
    <w:rsid w:val="00C66126"/>
    <w:rsid w:val="00C67342"/>
    <w:rsid w:val="00C87AB6"/>
    <w:rsid w:val="00CC59BE"/>
    <w:rsid w:val="00CE46A9"/>
    <w:rsid w:val="00CF6AE9"/>
    <w:rsid w:val="00D464D3"/>
    <w:rsid w:val="00D66CE6"/>
    <w:rsid w:val="00D74497"/>
    <w:rsid w:val="00DB02AA"/>
    <w:rsid w:val="00DB056F"/>
    <w:rsid w:val="00DC14F4"/>
    <w:rsid w:val="00DC30AE"/>
    <w:rsid w:val="00DD01CB"/>
    <w:rsid w:val="00DD5995"/>
    <w:rsid w:val="00DE663E"/>
    <w:rsid w:val="00DE7D3A"/>
    <w:rsid w:val="00DF0383"/>
    <w:rsid w:val="00E04CCF"/>
    <w:rsid w:val="00E05B3F"/>
    <w:rsid w:val="00E120BC"/>
    <w:rsid w:val="00E15231"/>
    <w:rsid w:val="00E346ED"/>
    <w:rsid w:val="00E37340"/>
    <w:rsid w:val="00E550D6"/>
    <w:rsid w:val="00E577C0"/>
    <w:rsid w:val="00E67768"/>
    <w:rsid w:val="00E7722E"/>
    <w:rsid w:val="00E82184"/>
    <w:rsid w:val="00EA1604"/>
    <w:rsid w:val="00EA51E1"/>
    <w:rsid w:val="00EA71A2"/>
    <w:rsid w:val="00EC066B"/>
    <w:rsid w:val="00EC1FDC"/>
    <w:rsid w:val="00EC78E7"/>
    <w:rsid w:val="00ED20FD"/>
    <w:rsid w:val="00ED5123"/>
    <w:rsid w:val="00EF31EE"/>
    <w:rsid w:val="00EF74A6"/>
    <w:rsid w:val="00F2110C"/>
    <w:rsid w:val="00F2403E"/>
    <w:rsid w:val="00F66CE7"/>
    <w:rsid w:val="00F83C41"/>
    <w:rsid w:val="00F9273E"/>
    <w:rsid w:val="00FB079D"/>
    <w:rsid w:val="00FF1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F03AA"/>
  <w14:defaultImageDpi w14:val="330"/>
  <w15:docId w15:val="{85D37429-F516-4635-99D0-A7C58AEA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EA"/>
    <w:pPr>
      <w:spacing w:line="276" w:lineRule="auto"/>
    </w:pPr>
    <w:rPr>
      <w:rFonts w:ascii="Arial" w:eastAsia="Arial" w:hAnsi="Arial" w:cs="Arial"/>
      <w:color w:val="000000"/>
      <w:sz w:val="22"/>
      <w:szCs w:val="20"/>
    </w:rPr>
  </w:style>
  <w:style w:type="paragraph" w:styleId="Heading1">
    <w:name w:val="heading 1"/>
    <w:basedOn w:val="Normal"/>
    <w:link w:val="Heading1Char"/>
    <w:uiPriority w:val="1"/>
    <w:qFormat/>
    <w:rsid w:val="006A1A25"/>
    <w:pPr>
      <w:widowControl w:val="0"/>
      <w:autoSpaceDE w:val="0"/>
      <w:autoSpaceDN w:val="0"/>
      <w:spacing w:line="240" w:lineRule="auto"/>
      <w:ind w:left="480" w:hanging="360"/>
      <w:outlineLvl w:val="0"/>
    </w:pPr>
    <w:rPr>
      <w:rFonts w:ascii="Calibri" w:eastAsia="Calibri" w:hAnsi="Calibri" w:cs="Calibr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F17EA"/>
    <w:pPr>
      <w:spacing w:line="276" w:lineRule="auto"/>
    </w:pPr>
    <w:rPr>
      <w:rFonts w:ascii="Arial" w:eastAsia="Arial" w:hAnsi="Arial" w:cs="Arial"/>
      <w:color w:val="000000"/>
      <w:sz w:val="22"/>
      <w:szCs w:val="20"/>
    </w:rPr>
  </w:style>
  <w:style w:type="character" w:styleId="Hyperlink">
    <w:name w:val="Hyperlink"/>
    <w:basedOn w:val="DefaultParagraphFont"/>
    <w:uiPriority w:val="99"/>
    <w:unhideWhenUsed/>
    <w:rsid w:val="00EC1FDC"/>
    <w:rPr>
      <w:color w:val="0000FF" w:themeColor="hyperlink"/>
      <w:u w:val="single"/>
    </w:rPr>
  </w:style>
  <w:style w:type="table" w:styleId="TableGrid">
    <w:name w:val="Table Grid"/>
    <w:basedOn w:val="TableNormal"/>
    <w:uiPriority w:val="39"/>
    <w:rsid w:val="00DB0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56E2"/>
    <w:rPr>
      <w:rFonts w:ascii="Arial" w:eastAsia="Arial" w:hAnsi="Arial" w:cs="Arial"/>
      <w:color w:val="000000"/>
      <w:sz w:val="22"/>
      <w:szCs w:val="20"/>
    </w:rPr>
  </w:style>
  <w:style w:type="paragraph" w:styleId="BalloonText">
    <w:name w:val="Balloon Text"/>
    <w:basedOn w:val="Normal"/>
    <w:link w:val="BalloonTextChar"/>
    <w:uiPriority w:val="99"/>
    <w:semiHidden/>
    <w:unhideWhenUsed/>
    <w:rsid w:val="003B56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6E2"/>
    <w:rPr>
      <w:rFonts w:ascii="Tahoma" w:eastAsia="Arial" w:hAnsi="Tahoma" w:cs="Tahoma"/>
      <w:color w:val="000000"/>
      <w:sz w:val="16"/>
      <w:szCs w:val="16"/>
    </w:rPr>
  </w:style>
  <w:style w:type="paragraph" w:styleId="ListParagraph">
    <w:name w:val="List Paragraph"/>
    <w:basedOn w:val="Normal"/>
    <w:uiPriority w:val="34"/>
    <w:qFormat/>
    <w:rsid w:val="00BB35BF"/>
    <w:pPr>
      <w:spacing w:after="200"/>
      <w:ind w:left="720"/>
      <w:contextualSpacing/>
    </w:pPr>
    <w:rPr>
      <w:rFonts w:asciiTheme="minorHAnsi" w:eastAsiaTheme="minorHAnsi" w:hAnsiTheme="minorHAnsi" w:cstheme="minorBidi"/>
      <w:color w:val="auto"/>
      <w:szCs w:val="22"/>
    </w:rPr>
  </w:style>
  <w:style w:type="character" w:styleId="CommentReference">
    <w:name w:val="annotation reference"/>
    <w:basedOn w:val="DefaultParagraphFont"/>
    <w:uiPriority w:val="99"/>
    <w:semiHidden/>
    <w:unhideWhenUsed/>
    <w:rsid w:val="00BD318F"/>
    <w:rPr>
      <w:sz w:val="16"/>
      <w:szCs w:val="16"/>
    </w:rPr>
  </w:style>
  <w:style w:type="paragraph" w:styleId="CommentText">
    <w:name w:val="annotation text"/>
    <w:basedOn w:val="Normal"/>
    <w:link w:val="CommentTextChar"/>
    <w:uiPriority w:val="99"/>
    <w:semiHidden/>
    <w:unhideWhenUsed/>
    <w:rsid w:val="00BD318F"/>
    <w:pPr>
      <w:spacing w:line="240" w:lineRule="auto"/>
    </w:pPr>
    <w:rPr>
      <w:sz w:val="20"/>
    </w:rPr>
  </w:style>
  <w:style w:type="character" w:customStyle="1" w:styleId="CommentTextChar">
    <w:name w:val="Comment Text Char"/>
    <w:basedOn w:val="DefaultParagraphFont"/>
    <w:link w:val="CommentText"/>
    <w:uiPriority w:val="99"/>
    <w:semiHidden/>
    <w:rsid w:val="00BD318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318F"/>
    <w:rPr>
      <w:b/>
      <w:bCs/>
    </w:rPr>
  </w:style>
  <w:style w:type="character" w:customStyle="1" w:styleId="CommentSubjectChar">
    <w:name w:val="Comment Subject Char"/>
    <w:basedOn w:val="CommentTextChar"/>
    <w:link w:val="CommentSubject"/>
    <w:uiPriority w:val="99"/>
    <w:semiHidden/>
    <w:rsid w:val="00BD318F"/>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6F7580"/>
    <w:rPr>
      <w:color w:val="800080" w:themeColor="followedHyperlink"/>
      <w:u w:val="single"/>
    </w:rPr>
  </w:style>
  <w:style w:type="paragraph" w:styleId="BodyText">
    <w:name w:val="Body Text"/>
    <w:basedOn w:val="Normal"/>
    <w:link w:val="BodyTextChar"/>
    <w:uiPriority w:val="1"/>
    <w:qFormat/>
    <w:rsid w:val="00BC4339"/>
    <w:pPr>
      <w:widowControl w:val="0"/>
      <w:autoSpaceDE w:val="0"/>
      <w:autoSpaceDN w:val="0"/>
      <w:spacing w:line="240" w:lineRule="auto"/>
    </w:pPr>
    <w:rPr>
      <w:rFonts w:ascii="Calibri" w:eastAsia="Calibri" w:hAnsi="Calibri" w:cs="Calibri"/>
      <w:color w:val="auto"/>
      <w:sz w:val="21"/>
      <w:szCs w:val="21"/>
    </w:rPr>
  </w:style>
  <w:style w:type="character" w:customStyle="1" w:styleId="BodyTextChar">
    <w:name w:val="Body Text Char"/>
    <w:basedOn w:val="DefaultParagraphFont"/>
    <w:link w:val="BodyText"/>
    <w:uiPriority w:val="1"/>
    <w:rsid w:val="00BC4339"/>
    <w:rPr>
      <w:rFonts w:ascii="Calibri" w:eastAsia="Calibri" w:hAnsi="Calibri" w:cs="Calibri"/>
      <w:sz w:val="21"/>
      <w:szCs w:val="21"/>
    </w:rPr>
  </w:style>
  <w:style w:type="paragraph" w:customStyle="1" w:styleId="TableParagraph">
    <w:name w:val="Table Paragraph"/>
    <w:basedOn w:val="Normal"/>
    <w:uiPriority w:val="1"/>
    <w:qFormat/>
    <w:rsid w:val="00BC4339"/>
    <w:pPr>
      <w:widowControl w:val="0"/>
      <w:autoSpaceDE w:val="0"/>
      <w:autoSpaceDN w:val="0"/>
      <w:spacing w:before="6" w:line="240" w:lineRule="auto"/>
      <w:ind w:left="110"/>
    </w:pPr>
    <w:rPr>
      <w:rFonts w:ascii="Calibri" w:eastAsia="Calibri" w:hAnsi="Calibri" w:cs="Calibri"/>
      <w:color w:val="auto"/>
      <w:szCs w:val="22"/>
    </w:rPr>
  </w:style>
  <w:style w:type="character" w:customStyle="1" w:styleId="Heading1Char">
    <w:name w:val="Heading 1 Char"/>
    <w:basedOn w:val="DefaultParagraphFont"/>
    <w:link w:val="Heading1"/>
    <w:uiPriority w:val="1"/>
    <w:rsid w:val="006A1A25"/>
    <w:rPr>
      <w:rFonts w:ascii="Calibri" w:eastAsia="Calibri" w:hAnsi="Calibri" w:cs="Calibri"/>
    </w:rPr>
  </w:style>
  <w:style w:type="paragraph" w:styleId="Header">
    <w:name w:val="header"/>
    <w:basedOn w:val="Normal"/>
    <w:link w:val="HeaderChar"/>
    <w:uiPriority w:val="99"/>
    <w:unhideWhenUsed/>
    <w:rsid w:val="007569DE"/>
    <w:pPr>
      <w:tabs>
        <w:tab w:val="center" w:pos="4680"/>
        <w:tab w:val="right" w:pos="9360"/>
      </w:tabs>
      <w:spacing w:line="240" w:lineRule="auto"/>
    </w:pPr>
  </w:style>
  <w:style w:type="character" w:customStyle="1" w:styleId="HeaderChar">
    <w:name w:val="Header Char"/>
    <w:basedOn w:val="DefaultParagraphFont"/>
    <w:link w:val="Header"/>
    <w:uiPriority w:val="99"/>
    <w:rsid w:val="007569DE"/>
    <w:rPr>
      <w:rFonts w:ascii="Arial" w:eastAsia="Arial" w:hAnsi="Arial" w:cs="Arial"/>
      <w:color w:val="000000"/>
      <w:sz w:val="22"/>
      <w:szCs w:val="20"/>
    </w:rPr>
  </w:style>
  <w:style w:type="paragraph" w:styleId="Footer">
    <w:name w:val="footer"/>
    <w:basedOn w:val="Normal"/>
    <w:link w:val="FooterChar"/>
    <w:uiPriority w:val="99"/>
    <w:unhideWhenUsed/>
    <w:rsid w:val="007569DE"/>
    <w:pPr>
      <w:tabs>
        <w:tab w:val="center" w:pos="4680"/>
        <w:tab w:val="right" w:pos="9360"/>
      </w:tabs>
      <w:spacing w:line="240" w:lineRule="auto"/>
    </w:pPr>
  </w:style>
  <w:style w:type="character" w:customStyle="1" w:styleId="FooterChar">
    <w:name w:val="Footer Char"/>
    <w:basedOn w:val="DefaultParagraphFont"/>
    <w:link w:val="Footer"/>
    <w:uiPriority w:val="99"/>
    <w:rsid w:val="007569DE"/>
    <w:rPr>
      <w:rFonts w:ascii="Arial" w:eastAsia="Arial" w:hAnsi="Arial" w:cs="Arial"/>
      <w:color w:val="000000"/>
      <w:sz w:val="22"/>
      <w:szCs w:val="20"/>
    </w:rPr>
  </w:style>
  <w:style w:type="character" w:styleId="UnresolvedMention">
    <w:name w:val="Unresolved Mention"/>
    <w:basedOn w:val="DefaultParagraphFont"/>
    <w:uiPriority w:val="99"/>
    <w:semiHidden/>
    <w:unhideWhenUsed/>
    <w:rsid w:val="00C87A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plus.com/book.php?id=622&amp;lang=English" TargetMode="External"/><Relationship Id="rId13" Type="http://schemas.openxmlformats.org/officeDocument/2006/relationships/hyperlink" Target="http://www.wordsmyth.net/?mode=widg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adinga-z.com/books/leveled-%20books/book/?id=916&amp;lang=English" TargetMode="External"/><Relationship Id="rId17" Type="http://schemas.openxmlformats.org/officeDocument/2006/relationships/hyperlink" Target="https://achievethecore.org/content/upload/Selecting%20and%20Using%20Academic%20Vocabulary%20in%20Instruction.pdf" TargetMode="External"/><Relationship Id="rId2" Type="http://schemas.openxmlformats.org/officeDocument/2006/relationships/numbering" Target="numbering.xml"/><Relationship Id="rId16" Type="http://schemas.openxmlformats.org/officeDocument/2006/relationships/hyperlink" Target="https://achievethecore.org/page/3160/juicy-sentence-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4ZHdzl6ZWg" TargetMode="External"/><Relationship Id="rId5" Type="http://schemas.openxmlformats.org/officeDocument/2006/relationships/webSettings" Target="webSettings.xml"/><Relationship Id="rId15" Type="http://schemas.openxmlformats.org/officeDocument/2006/relationships/hyperlink" Target="https://achievethecore.org/category/411/ela-literacy-lessons?filter_cat=788" TargetMode="External"/><Relationship Id="rId10" Type="http://schemas.openxmlformats.org/officeDocument/2006/relationships/hyperlink" Target="https://www.raz-plus.com/books/leveled-books/book/?id=2468&amp;lang=English" TargetMode="External"/><Relationship Id="rId19" Type="http://schemas.openxmlformats.org/officeDocument/2006/relationships/hyperlink" Target="mailto:info@studentsachieve.net" TargetMode="External"/><Relationship Id="rId4" Type="http://schemas.openxmlformats.org/officeDocument/2006/relationships/settings" Target="settings.xml"/><Relationship Id="rId9" Type="http://schemas.openxmlformats.org/officeDocument/2006/relationships/hyperlink" Target="https://www.youtube.com/watch?v=JM21GBJecx0" TargetMode="External"/><Relationship Id="rId14" Type="http://schemas.openxmlformats.org/officeDocument/2006/relationships/hyperlink" Target="https://achievethecore.org/content/upload/Selecting%20and%20Using%20Academic%20Vocabulary%20in%20Instruc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C817-4EE9-4600-B62B-F44A5DA6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Steverman</dc:creator>
  <cp:keywords/>
  <dc:description/>
  <cp:lastModifiedBy>Susan Hitt</cp:lastModifiedBy>
  <cp:revision>2</cp:revision>
  <cp:lastPrinted>2016-12-14T14:51:00Z</cp:lastPrinted>
  <dcterms:created xsi:type="dcterms:W3CDTF">2019-04-26T15:50:00Z</dcterms:created>
  <dcterms:modified xsi:type="dcterms:W3CDTF">2019-04-26T15:50:00Z</dcterms:modified>
</cp:coreProperties>
</file>